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2AA" w:rsidRPr="008E02AA" w:rsidRDefault="008E02AA" w:rsidP="008E02AA">
      <w:pPr>
        <w:spacing w:after="0" w:line="240" w:lineRule="auto"/>
        <w:rPr>
          <w:rFonts w:ascii="Segoe UI" w:eastAsia="Times New Roman" w:hAnsi="Segoe UI" w:cs="Segoe UI"/>
          <w:sz w:val="27"/>
          <w:szCs w:val="27"/>
        </w:rPr>
      </w:pPr>
      <w:r w:rsidRPr="008E02AA">
        <w:rPr>
          <w:rFonts w:ascii="Calibri" w:eastAsia="Times New Roman" w:hAnsi="Calibri" w:cs="Calibri"/>
          <w:b/>
          <w:bCs/>
          <w:u w:val="single"/>
        </w:rPr>
        <w:t>Massachusetts Resources</w:t>
      </w:r>
    </w:p>
    <w:p w:rsidR="008E02AA" w:rsidRPr="008E02AA" w:rsidRDefault="008E02AA" w:rsidP="008E02AA">
      <w:pPr>
        <w:numPr>
          <w:ilvl w:val="0"/>
          <w:numId w:val="1"/>
        </w:numPr>
        <w:spacing w:after="0" w:line="240" w:lineRule="auto"/>
        <w:rPr>
          <w:rFonts w:ascii="Calibri" w:eastAsia="Times New Roman" w:hAnsi="Calibri" w:cs="Calibri"/>
        </w:rPr>
      </w:pPr>
      <w:hyperlink r:id="rId5" w:tgtFrame="_blank" w:history="1">
        <w:r w:rsidRPr="008E02AA">
          <w:rPr>
            <w:rFonts w:ascii="Calibri" w:eastAsia="Times New Roman" w:hAnsi="Calibri" w:cs="Calibri"/>
            <w:b/>
            <w:bCs/>
            <w:color w:val="1155CC"/>
            <w:u w:val="single"/>
          </w:rPr>
          <w:t>My Life, My Quit</w:t>
        </w:r>
      </w:hyperlink>
      <w:r w:rsidRPr="008E02AA">
        <w:rPr>
          <w:rFonts w:ascii="Calibri" w:eastAsia="Times New Roman" w:hAnsi="Calibri" w:cs="Calibri"/>
        </w:rPr>
        <w:t> is a free resource to help youth quit vaping. Massachusetts promotional materials coming soon.</w:t>
      </w:r>
    </w:p>
    <w:p w:rsidR="008E02AA" w:rsidRPr="008E02AA" w:rsidRDefault="008E02AA" w:rsidP="008E02AA">
      <w:pPr>
        <w:numPr>
          <w:ilvl w:val="1"/>
          <w:numId w:val="1"/>
        </w:numPr>
        <w:spacing w:after="0" w:line="240" w:lineRule="auto"/>
        <w:rPr>
          <w:rFonts w:ascii="Calibri" w:eastAsia="Times New Roman" w:hAnsi="Calibri" w:cs="Calibri"/>
        </w:rPr>
      </w:pPr>
      <w:r w:rsidRPr="008E02AA">
        <w:rPr>
          <w:rFonts w:ascii="Calibri" w:eastAsia="Times New Roman" w:hAnsi="Calibri" w:cs="Calibri"/>
        </w:rPr>
        <w:t>Teens can call or text </w:t>
      </w:r>
      <w:r w:rsidRPr="008E02AA">
        <w:rPr>
          <w:rFonts w:ascii="Calibri" w:eastAsia="Times New Roman" w:hAnsi="Calibri" w:cs="Calibri"/>
          <w:i/>
          <w:iCs/>
        </w:rPr>
        <w:t>“start my quit”</w:t>
      </w:r>
      <w:r w:rsidRPr="008E02AA">
        <w:rPr>
          <w:rFonts w:ascii="Calibri" w:eastAsia="Times New Roman" w:hAnsi="Calibri" w:cs="Calibri"/>
        </w:rPr>
        <w:t> to </w:t>
      </w:r>
      <w:r w:rsidRPr="008E02AA">
        <w:rPr>
          <w:rFonts w:ascii="Calibri" w:eastAsia="Times New Roman" w:hAnsi="Calibri" w:cs="Calibri"/>
          <w:i/>
          <w:iCs/>
        </w:rPr>
        <w:t>1.855.891.9989 </w:t>
      </w:r>
      <w:r w:rsidRPr="008E02AA">
        <w:rPr>
          <w:rFonts w:ascii="Calibri" w:eastAsia="Times New Roman" w:hAnsi="Calibri" w:cs="Calibri"/>
        </w:rPr>
        <w:t>or they can visit </w:t>
      </w:r>
      <w:hyperlink r:id="rId6" w:tgtFrame="_blank" w:history="1">
        <w:r w:rsidRPr="008E02AA">
          <w:rPr>
            <w:rFonts w:ascii="Calibri" w:eastAsia="Times New Roman" w:hAnsi="Calibri" w:cs="Calibri"/>
            <w:color w:val="1155CC"/>
            <w:u w:val="single"/>
          </w:rPr>
          <w:t>www.mylifemyquit.com</w:t>
        </w:r>
      </w:hyperlink>
      <w:r w:rsidRPr="008E02AA">
        <w:rPr>
          <w:rFonts w:ascii="Calibri" w:eastAsia="Times New Roman" w:hAnsi="Calibri" w:cs="Calibri"/>
        </w:rPr>
        <w:t> for real-time coaching.</w:t>
      </w:r>
    </w:p>
    <w:p w:rsidR="008E02AA" w:rsidRPr="008E02AA" w:rsidRDefault="008E02AA" w:rsidP="008E02AA">
      <w:pPr>
        <w:numPr>
          <w:ilvl w:val="1"/>
          <w:numId w:val="1"/>
        </w:numPr>
        <w:spacing w:after="0" w:line="240" w:lineRule="auto"/>
        <w:rPr>
          <w:rFonts w:ascii="Calibri" w:eastAsia="Times New Roman" w:hAnsi="Calibri" w:cs="Calibri"/>
        </w:rPr>
      </w:pPr>
      <w:r w:rsidRPr="008E02AA">
        <w:rPr>
          <w:rFonts w:ascii="Calibri" w:eastAsia="Times New Roman" w:hAnsi="Calibri" w:cs="Calibri"/>
        </w:rPr>
        <w:t>Through the program, teens work with a coach who listens and understands their unique needs, provides personalized support, and helps them build a quit plan to become free from nicotine.</w:t>
      </w:r>
    </w:p>
    <w:p w:rsidR="008E02AA" w:rsidRPr="008E02AA" w:rsidRDefault="008E02AA" w:rsidP="008E02AA">
      <w:pPr>
        <w:numPr>
          <w:ilvl w:val="0"/>
          <w:numId w:val="1"/>
        </w:numPr>
        <w:spacing w:after="0" w:line="240" w:lineRule="auto"/>
        <w:rPr>
          <w:rFonts w:ascii="Segoe UI" w:eastAsia="Times New Roman" w:hAnsi="Segoe UI" w:cs="Segoe UI"/>
          <w:sz w:val="27"/>
          <w:szCs w:val="27"/>
        </w:rPr>
      </w:pPr>
      <w:r w:rsidRPr="008E02AA">
        <w:rPr>
          <w:rFonts w:ascii="Calibri" w:eastAsia="Times New Roman" w:hAnsi="Calibri" w:cs="Calibri"/>
        </w:rPr>
        <w:t>The Department of Public Health released a 2 minute video to educate parents about the harms of vaping: </w:t>
      </w:r>
      <w:hyperlink r:id="rId7" w:tgtFrame="_blank" w:history="1">
        <w:r w:rsidRPr="008E02AA">
          <w:rPr>
            <w:rFonts w:ascii="Calibri" w:eastAsia="Times New Roman" w:hAnsi="Calibri" w:cs="Calibri"/>
            <w:color w:val="1155CC"/>
            <w:u w:val="single"/>
          </w:rPr>
          <w:t>The New Look of Nicotine Addiction</w:t>
        </w:r>
      </w:hyperlink>
      <w:r w:rsidRPr="008E02AA">
        <w:rPr>
          <w:rFonts w:ascii="Calibri" w:eastAsia="Times New Roman" w:hAnsi="Calibri" w:cs="Calibri"/>
        </w:rPr>
        <w:t>. The video can be used as a public service announcement on public access channels, newsletters, blogs, emails, social media (especially parent Facebook groups), presentations, etc.</w:t>
      </w:r>
    </w:p>
    <w:p w:rsidR="008E02AA" w:rsidRPr="008E02AA" w:rsidRDefault="008E02AA" w:rsidP="008E02AA">
      <w:pPr>
        <w:numPr>
          <w:ilvl w:val="0"/>
          <w:numId w:val="1"/>
        </w:numPr>
        <w:spacing w:after="0" w:line="240" w:lineRule="auto"/>
        <w:rPr>
          <w:rFonts w:ascii="Calibri" w:eastAsia="Times New Roman" w:hAnsi="Calibri" w:cs="Calibri"/>
        </w:rPr>
      </w:pPr>
      <w:r w:rsidRPr="008E02AA">
        <w:rPr>
          <w:rFonts w:ascii="Calibri" w:eastAsia="Times New Roman" w:hAnsi="Calibri" w:cs="Calibri"/>
        </w:rPr>
        <w:t>Reminder that there are free materials from the </w:t>
      </w:r>
      <w:hyperlink r:id="rId8" w:tgtFrame="_blank" w:history="1">
        <w:r w:rsidRPr="008E02AA">
          <w:rPr>
            <w:rFonts w:ascii="Calibri" w:eastAsia="Times New Roman" w:hAnsi="Calibri" w:cs="Calibri"/>
            <w:color w:val="1155CC"/>
            <w:u w:val="single"/>
          </w:rPr>
          <w:t>Massachusetts Health Promotion Clearinghouse </w:t>
        </w:r>
      </w:hyperlink>
      <w:r w:rsidRPr="008E02AA">
        <w:rPr>
          <w:rFonts w:ascii="Calibri" w:eastAsia="Times New Roman" w:hAnsi="Calibri" w:cs="Calibri"/>
        </w:rPr>
        <w:t>for the youth campaign: </w:t>
      </w:r>
      <w:hyperlink r:id="rId9" w:tgtFrame="_blank" w:history="1">
        <w:r w:rsidRPr="008E02AA">
          <w:rPr>
            <w:rFonts w:ascii="Calibri" w:eastAsia="Times New Roman" w:hAnsi="Calibri" w:cs="Calibri"/>
            <w:color w:val="1155CC"/>
            <w:u w:val="single"/>
          </w:rPr>
          <w:t>Vapes &amp; Cigarettes: Different Products Same Dangers</w:t>
        </w:r>
      </w:hyperlink>
      <w:r w:rsidRPr="008E02AA">
        <w:rPr>
          <w:rFonts w:ascii="Calibri" w:eastAsia="Times New Roman" w:hAnsi="Calibri" w:cs="Calibri"/>
        </w:rPr>
        <w:t> and the adult/parent campaign: </w:t>
      </w:r>
      <w:hyperlink r:id="rId10" w:tgtFrame="_blank" w:history="1">
        <w:r w:rsidRPr="008E02AA">
          <w:rPr>
            <w:rFonts w:ascii="Calibri" w:eastAsia="Times New Roman" w:hAnsi="Calibri" w:cs="Calibri"/>
            <w:color w:val="1155CC"/>
            <w:u w:val="single"/>
          </w:rPr>
          <w:t>The New Look of Nicotine Addiction</w:t>
        </w:r>
      </w:hyperlink>
      <w:r w:rsidRPr="008E02AA">
        <w:rPr>
          <w:rFonts w:ascii="Calibri" w:eastAsia="Times New Roman" w:hAnsi="Calibri" w:cs="Calibri"/>
        </w:rPr>
        <w:t>.</w:t>
      </w:r>
    </w:p>
    <w:p w:rsidR="008E02AA" w:rsidRPr="008E02AA" w:rsidRDefault="008E02AA" w:rsidP="008E02AA">
      <w:pPr>
        <w:numPr>
          <w:ilvl w:val="1"/>
          <w:numId w:val="1"/>
        </w:numPr>
        <w:spacing w:after="0" w:line="240" w:lineRule="auto"/>
        <w:rPr>
          <w:rFonts w:ascii="Calibri" w:eastAsia="Times New Roman" w:hAnsi="Calibri" w:cs="Calibri"/>
        </w:rPr>
      </w:pPr>
      <w:hyperlink r:id="rId11" w:tgtFrame="_blank" w:history="1">
        <w:r w:rsidRPr="008E02AA">
          <w:rPr>
            <w:rFonts w:ascii="Calibri" w:eastAsia="Times New Roman" w:hAnsi="Calibri" w:cs="Calibri"/>
            <w:color w:val="1155CC"/>
            <w:u w:val="single"/>
          </w:rPr>
          <w:t>The school toolkit</w:t>
        </w:r>
      </w:hyperlink>
      <w:r w:rsidRPr="008E02AA">
        <w:rPr>
          <w:rFonts w:ascii="Calibri" w:eastAsia="Times New Roman" w:hAnsi="Calibri" w:cs="Calibri"/>
        </w:rPr>
        <w:t> has best practice resources, strategies, curriculums, etc.</w:t>
      </w:r>
    </w:p>
    <w:p w:rsidR="008E02AA" w:rsidRPr="008E02AA" w:rsidRDefault="008E02AA" w:rsidP="008E02AA">
      <w:pPr>
        <w:spacing w:after="0" w:line="240" w:lineRule="auto"/>
        <w:rPr>
          <w:rFonts w:ascii="Segoe UI" w:eastAsia="Times New Roman" w:hAnsi="Segoe UI" w:cs="Segoe UI"/>
          <w:sz w:val="27"/>
          <w:szCs w:val="27"/>
        </w:rPr>
      </w:pPr>
      <w:r w:rsidRPr="008E02AA">
        <w:rPr>
          <w:rFonts w:ascii="Calibri" w:eastAsia="Times New Roman" w:hAnsi="Calibri" w:cs="Calibri"/>
        </w:rPr>
        <w:t> </w:t>
      </w:r>
    </w:p>
    <w:p w:rsidR="008E02AA" w:rsidRPr="008E02AA" w:rsidRDefault="008E02AA" w:rsidP="008E02AA">
      <w:pPr>
        <w:spacing w:after="0" w:line="240" w:lineRule="auto"/>
        <w:rPr>
          <w:rFonts w:ascii="Segoe UI" w:eastAsia="Times New Roman" w:hAnsi="Segoe UI" w:cs="Segoe UI"/>
          <w:sz w:val="27"/>
          <w:szCs w:val="27"/>
        </w:rPr>
      </w:pPr>
      <w:r w:rsidRPr="008E02AA">
        <w:rPr>
          <w:rFonts w:ascii="Calibri" w:eastAsia="Times New Roman" w:hAnsi="Calibri" w:cs="Calibri"/>
          <w:b/>
          <w:bCs/>
          <w:u w:val="single"/>
        </w:rPr>
        <w:t>National Resources</w:t>
      </w:r>
    </w:p>
    <w:p w:rsidR="008E02AA" w:rsidRPr="008E02AA" w:rsidRDefault="008E02AA" w:rsidP="008E02AA">
      <w:pPr>
        <w:numPr>
          <w:ilvl w:val="0"/>
          <w:numId w:val="2"/>
        </w:numPr>
        <w:spacing w:after="0" w:line="240" w:lineRule="auto"/>
        <w:rPr>
          <w:rFonts w:ascii="Calibri" w:eastAsia="Times New Roman" w:hAnsi="Calibri" w:cs="Calibri"/>
        </w:rPr>
      </w:pPr>
      <w:hyperlink r:id="rId12" w:tgtFrame="_blank" w:history="1">
        <w:r w:rsidRPr="008E02AA">
          <w:rPr>
            <w:rFonts w:ascii="Calibri" w:eastAsia="Times New Roman" w:hAnsi="Calibri" w:cs="Calibri"/>
            <w:b/>
            <w:bCs/>
            <w:color w:val="1155CC"/>
            <w:u w:val="single"/>
          </w:rPr>
          <w:t>Campaign for Tobacco-Free Kids</w:t>
        </w:r>
      </w:hyperlink>
    </w:p>
    <w:p w:rsidR="008E02AA" w:rsidRPr="008E02AA" w:rsidRDefault="008E02AA" w:rsidP="008E02AA">
      <w:pPr>
        <w:numPr>
          <w:ilvl w:val="1"/>
          <w:numId w:val="2"/>
        </w:numPr>
        <w:spacing w:after="0" w:line="240" w:lineRule="auto"/>
        <w:rPr>
          <w:rFonts w:ascii="Calibri" w:eastAsia="Times New Roman" w:hAnsi="Calibri" w:cs="Calibri"/>
        </w:rPr>
      </w:pPr>
      <w:hyperlink r:id="rId13" w:tgtFrame="_blank" w:history="1">
        <w:r w:rsidRPr="008E02AA">
          <w:rPr>
            <w:rFonts w:ascii="Calibri" w:eastAsia="Times New Roman" w:hAnsi="Calibri" w:cs="Calibri"/>
            <w:color w:val="1155CC"/>
            <w:u w:val="single"/>
          </w:rPr>
          <w:t>Tobacco-Free Kids partnered with Michael Bloomberg for a new $160 million initiative </w:t>
        </w:r>
      </w:hyperlink>
      <w:r w:rsidRPr="008E02AA">
        <w:rPr>
          <w:rFonts w:ascii="Calibri" w:eastAsia="Times New Roman" w:hAnsi="Calibri" w:cs="Calibri"/>
        </w:rPr>
        <w:t> called </w:t>
      </w:r>
      <w:hyperlink r:id="rId14" w:tgtFrame="_blank" w:history="1">
        <w:r w:rsidRPr="008E02AA">
          <w:rPr>
            <w:rFonts w:ascii="Calibri" w:eastAsia="Times New Roman" w:hAnsi="Calibri" w:cs="Calibri"/>
            <w:color w:val="1155CC"/>
            <w:u w:val="single"/>
          </w:rPr>
          <w:t>Protect Kids: Fight Flavored E-Cigs</w:t>
        </w:r>
      </w:hyperlink>
      <w:r w:rsidRPr="008E02AA">
        <w:rPr>
          <w:rFonts w:ascii="Calibri" w:eastAsia="Times New Roman" w:hAnsi="Calibri" w:cs="Calibri"/>
        </w:rPr>
        <w:t>.</w:t>
      </w:r>
    </w:p>
    <w:p w:rsidR="008E02AA" w:rsidRPr="008E02AA" w:rsidRDefault="008E02AA" w:rsidP="008E02AA">
      <w:pPr>
        <w:numPr>
          <w:ilvl w:val="2"/>
          <w:numId w:val="2"/>
        </w:numPr>
        <w:spacing w:after="0" w:line="240" w:lineRule="auto"/>
        <w:rPr>
          <w:rFonts w:ascii="Calibri" w:eastAsia="Times New Roman" w:hAnsi="Calibri" w:cs="Calibri"/>
        </w:rPr>
      </w:pPr>
      <w:r w:rsidRPr="008E02AA">
        <w:rPr>
          <w:rFonts w:ascii="Calibri" w:eastAsia="Times New Roman" w:hAnsi="Calibri" w:cs="Calibri"/>
        </w:rPr>
        <w:t>The </w:t>
      </w:r>
      <w:hyperlink r:id="rId15" w:tgtFrame="_blank" w:history="1">
        <w:r w:rsidRPr="008E02AA">
          <w:rPr>
            <w:rFonts w:ascii="Calibri" w:eastAsia="Times New Roman" w:hAnsi="Calibri" w:cs="Calibri"/>
            <w:color w:val="1155CC"/>
            <w:u w:val="single"/>
          </w:rPr>
          <w:t>video</w:t>
        </w:r>
      </w:hyperlink>
      <w:r w:rsidRPr="008E02AA">
        <w:rPr>
          <w:rFonts w:ascii="Calibri" w:eastAsia="Times New Roman" w:hAnsi="Calibri" w:cs="Calibri"/>
        </w:rPr>
        <w:t> features a Boston physician, Milton High School Principal, previous Holbrook Middle High School student Sarah Ryan.</w:t>
      </w:r>
    </w:p>
    <w:p w:rsidR="008E02AA" w:rsidRPr="008E02AA" w:rsidRDefault="008E02AA" w:rsidP="008E02AA">
      <w:pPr>
        <w:numPr>
          <w:ilvl w:val="2"/>
          <w:numId w:val="2"/>
        </w:numPr>
        <w:spacing w:after="0" w:line="240" w:lineRule="auto"/>
        <w:rPr>
          <w:rFonts w:ascii="Calibri" w:eastAsia="Times New Roman" w:hAnsi="Calibri" w:cs="Calibri"/>
        </w:rPr>
      </w:pPr>
      <w:r w:rsidRPr="008E02AA">
        <w:rPr>
          <w:rFonts w:ascii="Calibri" w:eastAsia="Times New Roman" w:hAnsi="Calibri" w:cs="Calibri"/>
        </w:rPr>
        <w:t>Twitter: </w:t>
      </w:r>
      <w:hyperlink r:id="rId16" w:tgtFrame="_blank" w:history="1">
        <w:r w:rsidRPr="008E02AA">
          <w:rPr>
            <w:rFonts w:ascii="Calibri" w:eastAsia="Times New Roman" w:hAnsi="Calibri" w:cs="Calibri"/>
            <w:color w:val="1155CC"/>
            <w:u w:val="single"/>
          </w:rPr>
          <w:t>@</w:t>
        </w:r>
        <w:proofErr w:type="spellStart"/>
        <w:r w:rsidRPr="008E02AA">
          <w:rPr>
            <w:rFonts w:ascii="Calibri" w:eastAsia="Times New Roman" w:hAnsi="Calibri" w:cs="Calibri"/>
            <w:color w:val="1155CC"/>
            <w:u w:val="single"/>
          </w:rPr>
          <w:t>noflavoredecigs</w:t>
        </w:r>
        <w:proofErr w:type="spellEnd"/>
      </w:hyperlink>
    </w:p>
    <w:p w:rsidR="008E02AA" w:rsidRPr="008E02AA" w:rsidRDefault="008E02AA" w:rsidP="008E02AA">
      <w:pPr>
        <w:numPr>
          <w:ilvl w:val="0"/>
          <w:numId w:val="2"/>
        </w:numPr>
        <w:spacing w:after="0" w:line="240" w:lineRule="auto"/>
        <w:rPr>
          <w:rFonts w:ascii="Calibri" w:eastAsia="Times New Roman" w:hAnsi="Calibri" w:cs="Calibri"/>
        </w:rPr>
      </w:pPr>
      <w:hyperlink r:id="rId17" w:tgtFrame="_blank" w:history="1">
        <w:r w:rsidRPr="008E02AA">
          <w:rPr>
            <w:rFonts w:ascii="Calibri" w:eastAsia="Times New Roman" w:hAnsi="Calibri" w:cs="Calibri"/>
            <w:b/>
            <w:bCs/>
            <w:color w:val="1155CC"/>
            <w:u w:val="single"/>
          </w:rPr>
          <w:t>Truth Initiative</w:t>
        </w:r>
      </w:hyperlink>
    </w:p>
    <w:p w:rsidR="008E02AA" w:rsidRPr="008E02AA" w:rsidRDefault="008E02AA" w:rsidP="008E02AA">
      <w:pPr>
        <w:numPr>
          <w:ilvl w:val="1"/>
          <w:numId w:val="2"/>
        </w:numPr>
        <w:spacing w:after="0" w:line="240" w:lineRule="auto"/>
        <w:rPr>
          <w:rFonts w:ascii="Calibri" w:eastAsia="Times New Roman" w:hAnsi="Calibri" w:cs="Calibri"/>
        </w:rPr>
      </w:pPr>
      <w:hyperlink r:id="rId18" w:tgtFrame="_blank" w:history="1">
        <w:r w:rsidRPr="008E02AA">
          <w:rPr>
            <w:rFonts w:ascii="Calibri" w:eastAsia="Times New Roman" w:hAnsi="Calibri" w:cs="Calibri"/>
            <w:color w:val="1155CC"/>
            <w:u w:val="single"/>
          </w:rPr>
          <w:t>Truth confronts JUUL and other e-cigarette manufacturers in new campaign, ‘Tested on Humans’</w:t>
        </w:r>
      </w:hyperlink>
    </w:p>
    <w:p w:rsidR="008E02AA" w:rsidRPr="008E02AA" w:rsidRDefault="008E02AA" w:rsidP="008E02AA">
      <w:pPr>
        <w:numPr>
          <w:ilvl w:val="2"/>
          <w:numId w:val="2"/>
        </w:numPr>
        <w:spacing w:after="0" w:line="240" w:lineRule="auto"/>
        <w:rPr>
          <w:rFonts w:ascii="Calibri" w:eastAsia="Times New Roman" w:hAnsi="Calibri" w:cs="Calibri"/>
        </w:rPr>
      </w:pPr>
      <w:hyperlink r:id="rId19" w:tgtFrame="_blank" w:history="1">
        <w:r w:rsidRPr="008E02AA">
          <w:rPr>
            <w:rFonts w:ascii="Calibri" w:eastAsia="Times New Roman" w:hAnsi="Calibri" w:cs="Calibri"/>
            <w:color w:val="1155CC"/>
            <w:u w:val="single"/>
          </w:rPr>
          <w:t>Don't Test on Humans - Animals are Joining the Fight Against JUUL</w:t>
        </w:r>
      </w:hyperlink>
    </w:p>
    <w:p w:rsidR="008E02AA" w:rsidRPr="008E02AA" w:rsidRDefault="008E02AA" w:rsidP="008E02AA">
      <w:pPr>
        <w:numPr>
          <w:ilvl w:val="2"/>
          <w:numId w:val="2"/>
        </w:numPr>
        <w:spacing w:after="0" w:line="240" w:lineRule="auto"/>
        <w:rPr>
          <w:rFonts w:ascii="Calibri" w:eastAsia="Times New Roman" w:hAnsi="Calibri" w:cs="Calibri"/>
        </w:rPr>
      </w:pPr>
      <w:hyperlink r:id="rId20" w:tgtFrame="_blank" w:history="1">
        <w:r w:rsidRPr="008E02AA">
          <w:rPr>
            <w:rFonts w:ascii="Calibri" w:eastAsia="Times New Roman" w:hAnsi="Calibri" w:cs="Calibri"/>
            <w:color w:val="1155CC"/>
            <w:u w:val="single"/>
          </w:rPr>
          <w:t xml:space="preserve">No One Knows </w:t>
        </w:r>
        <w:proofErr w:type="gramStart"/>
        <w:r w:rsidRPr="008E02AA">
          <w:rPr>
            <w:rFonts w:ascii="Calibri" w:eastAsia="Times New Roman" w:hAnsi="Calibri" w:cs="Calibri"/>
            <w:color w:val="1155CC"/>
            <w:u w:val="single"/>
          </w:rPr>
          <w:t>The</w:t>
        </w:r>
        <w:proofErr w:type="gramEnd"/>
        <w:r w:rsidRPr="008E02AA">
          <w:rPr>
            <w:rFonts w:ascii="Calibri" w:eastAsia="Times New Roman" w:hAnsi="Calibri" w:cs="Calibri"/>
            <w:color w:val="1155CC"/>
            <w:u w:val="single"/>
          </w:rPr>
          <w:t xml:space="preserve"> Long-Term Effects of </w:t>
        </w:r>
        <w:proofErr w:type="spellStart"/>
        <w:r w:rsidRPr="008E02AA">
          <w:rPr>
            <w:rFonts w:ascii="Calibri" w:eastAsia="Times New Roman" w:hAnsi="Calibri" w:cs="Calibri"/>
            <w:color w:val="1155CC"/>
            <w:u w:val="single"/>
          </w:rPr>
          <w:t>JUULing</w:t>
        </w:r>
        <w:proofErr w:type="spellEnd"/>
        <w:r w:rsidRPr="008E02AA">
          <w:rPr>
            <w:rFonts w:ascii="Calibri" w:eastAsia="Times New Roman" w:hAnsi="Calibri" w:cs="Calibri"/>
            <w:color w:val="1155CC"/>
            <w:u w:val="single"/>
          </w:rPr>
          <w:t>. Not even… the CEO of JUUL.</w:t>
        </w:r>
      </w:hyperlink>
    </w:p>
    <w:p w:rsidR="008E02AA" w:rsidRPr="008E02AA" w:rsidRDefault="008E02AA" w:rsidP="008E02AA">
      <w:pPr>
        <w:numPr>
          <w:ilvl w:val="2"/>
          <w:numId w:val="2"/>
        </w:numPr>
        <w:spacing w:after="0" w:line="240" w:lineRule="auto"/>
        <w:rPr>
          <w:rFonts w:ascii="Calibri" w:eastAsia="Times New Roman" w:hAnsi="Calibri" w:cs="Calibri"/>
        </w:rPr>
      </w:pPr>
      <w:hyperlink r:id="rId21" w:tgtFrame="_blank" w:history="1">
        <w:proofErr w:type="spellStart"/>
        <w:r w:rsidRPr="008E02AA">
          <w:rPr>
            <w:rFonts w:ascii="Calibri" w:eastAsia="Times New Roman" w:hAnsi="Calibri" w:cs="Calibri"/>
            <w:color w:val="1155CC"/>
            <w:u w:val="single"/>
          </w:rPr>
          <w:t>NowThis</w:t>
        </w:r>
        <w:proofErr w:type="spellEnd"/>
        <w:r w:rsidRPr="008E02AA">
          <w:rPr>
            <w:rFonts w:ascii="Calibri" w:eastAsia="Times New Roman" w:hAnsi="Calibri" w:cs="Calibri"/>
            <w:color w:val="1155CC"/>
            <w:u w:val="single"/>
          </w:rPr>
          <w:t>: The Dangers of Vaping as a Teen, With Truth and Doug the Pug</w:t>
        </w:r>
      </w:hyperlink>
    </w:p>
    <w:p w:rsidR="008E02AA" w:rsidRPr="008E02AA" w:rsidRDefault="008E02AA" w:rsidP="008E02AA">
      <w:pPr>
        <w:numPr>
          <w:ilvl w:val="0"/>
          <w:numId w:val="2"/>
        </w:numPr>
        <w:spacing w:after="0" w:line="240" w:lineRule="auto"/>
        <w:rPr>
          <w:rFonts w:ascii="Calibri" w:eastAsia="Times New Roman" w:hAnsi="Calibri" w:cs="Calibri"/>
        </w:rPr>
      </w:pPr>
      <w:hyperlink r:id="rId22" w:tgtFrame="_blank" w:history="1">
        <w:r w:rsidRPr="008E02AA">
          <w:rPr>
            <w:rFonts w:ascii="Calibri" w:eastAsia="Times New Roman" w:hAnsi="Calibri" w:cs="Calibri"/>
            <w:b/>
            <w:bCs/>
            <w:color w:val="1155CC"/>
            <w:u w:val="single"/>
          </w:rPr>
          <w:t>FDA Real Cost Campaign</w:t>
        </w:r>
      </w:hyperlink>
    </w:p>
    <w:p w:rsidR="008E02AA" w:rsidRPr="008E02AA" w:rsidRDefault="008E02AA" w:rsidP="008E02AA">
      <w:pPr>
        <w:numPr>
          <w:ilvl w:val="1"/>
          <w:numId w:val="2"/>
        </w:numPr>
        <w:spacing w:after="0" w:line="240" w:lineRule="auto"/>
        <w:rPr>
          <w:rFonts w:ascii="Calibri" w:eastAsia="Times New Roman" w:hAnsi="Calibri" w:cs="Calibri"/>
        </w:rPr>
      </w:pPr>
      <w:hyperlink r:id="rId23" w:tgtFrame="_blank" w:history="1">
        <w:r w:rsidRPr="008E02AA">
          <w:rPr>
            <w:rFonts w:ascii="Calibri" w:eastAsia="Times New Roman" w:hAnsi="Calibri" w:cs="Calibri"/>
            <w:color w:val="1155CC"/>
            <w:u w:val="single"/>
          </w:rPr>
          <w:t xml:space="preserve">FDA launches ‘Magic’ television ad campaign with magician Julius </w:t>
        </w:r>
        <w:proofErr w:type="spellStart"/>
        <w:r w:rsidRPr="008E02AA">
          <w:rPr>
            <w:rFonts w:ascii="Calibri" w:eastAsia="Times New Roman" w:hAnsi="Calibri" w:cs="Calibri"/>
            <w:color w:val="1155CC"/>
            <w:u w:val="single"/>
          </w:rPr>
          <w:t>Dein</w:t>
        </w:r>
        <w:proofErr w:type="spellEnd"/>
        <w:r w:rsidRPr="008E02AA">
          <w:rPr>
            <w:rFonts w:ascii="Calibri" w:eastAsia="Times New Roman" w:hAnsi="Calibri" w:cs="Calibri"/>
            <w:color w:val="1155CC"/>
            <w:u w:val="single"/>
          </w:rPr>
          <w:t xml:space="preserve"> to curb teen vaping</w:t>
        </w:r>
      </w:hyperlink>
    </w:p>
    <w:p w:rsidR="008E02AA" w:rsidRPr="008E02AA" w:rsidRDefault="008E02AA" w:rsidP="008E02AA">
      <w:pPr>
        <w:numPr>
          <w:ilvl w:val="1"/>
          <w:numId w:val="2"/>
        </w:numPr>
        <w:spacing w:after="0" w:line="240" w:lineRule="auto"/>
        <w:rPr>
          <w:rFonts w:ascii="Calibri" w:eastAsia="Times New Roman" w:hAnsi="Calibri" w:cs="Calibri"/>
        </w:rPr>
      </w:pPr>
      <w:hyperlink r:id="rId24" w:tgtFrame="_blank" w:history="1">
        <w:r w:rsidRPr="008E02AA">
          <w:rPr>
            <w:rFonts w:ascii="Calibri" w:eastAsia="Times New Roman" w:hAnsi="Calibri" w:cs="Calibri"/>
            <w:color w:val="1155CC"/>
            <w:u w:val="single"/>
          </w:rPr>
          <w:t xml:space="preserve">Julius </w:t>
        </w:r>
        <w:proofErr w:type="spellStart"/>
        <w:r w:rsidRPr="008E02AA">
          <w:rPr>
            <w:rFonts w:ascii="Calibri" w:eastAsia="Times New Roman" w:hAnsi="Calibri" w:cs="Calibri"/>
            <w:color w:val="1155CC"/>
            <w:u w:val="single"/>
          </w:rPr>
          <w:t>Dein</w:t>
        </w:r>
        <w:proofErr w:type="spellEnd"/>
        <w:r w:rsidRPr="008E02AA">
          <w:rPr>
            <w:rFonts w:ascii="Calibri" w:eastAsia="Times New Roman" w:hAnsi="Calibri" w:cs="Calibri"/>
            <w:color w:val="1155CC"/>
            <w:u w:val="single"/>
          </w:rPr>
          <w:t xml:space="preserve"> Performs A Magic Trick on a Vape | The Real Cost</w:t>
        </w:r>
      </w:hyperlink>
    </w:p>
    <w:p w:rsidR="008E02AA" w:rsidRPr="008E02AA" w:rsidRDefault="008E02AA" w:rsidP="008E02AA">
      <w:pPr>
        <w:numPr>
          <w:ilvl w:val="0"/>
          <w:numId w:val="2"/>
        </w:numPr>
        <w:spacing w:after="0" w:line="240" w:lineRule="auto"/>
        <w:rPr>
          <w:rFonts w:ascii="Segoe UI" w:eastAsia="Times New Roman" w:hAnsi="Segoe UI" w:cs="Segoe UI"/>
          <w:sz w:val="27"/>
          <w:szCs w:val="27"/>
        </w:rPr>
      </w:pPr>
      <w:hyperlink r:id="rId25" w:tgtFrame="_blank" w:history="1">
        <w:r w:rsidRPr="008E02AA">
          <w:rPr>
            <w:rFonts w:ascii="Calibri" w:eastAsia="Times New Roman" w:hAnsi="Calibri" w:cs="Calibri"/>
            <w:b/>
            <w:bCs/>
            <w:color w:val="1155CC"/>
            <w:u w:val="single"/>
          </w:rPr>
          <w:t>New FDA Webpage on Respiratory Illnesses Associated with Use of Vaping Products</w:t>
        </w:r>
      </w:hyperlink>
    </w:p>
    <w:p w:rsidR="008E02AA" w:rsidRPr="008E02AA" w:rsidRDefault="008E02AA" w:rsidP="008E02AA">
      <w:pPr>
        <w:spacing w:after="0" w:line="240" w:lineRule="auto"/>
        <w:rPr>
          <w:rFonts w:ascii="Segoe UI" w:eastAsia="Times New Roman" w:hAnsi="Segoe UI" w:cs="Segoe UI"/>
          <w:sz w:val="27"/>
          <w:szCs w:val="27"/>
        </w:rPr>
      </w:pPr>
      <w:r w:rsidRPr="008E02AA">
        <w:rPr>
          <w:rFonts w:ascii="Calibri" w:eastAsia="Times New Roman" w:hAnsi="Calibri" w:cs="Calibri"/>
        </w:rPr>
        <w:t> </w:t>
      </w:r>
    </w:p>
    <w:p w:rsidR="008E02AA" w:rsidRPr="008E02AA" w:rsidRDefault="008E02AA" w:rsidP="008E02AA">
      <w:pPr>
        <w:spacing w:after="0" w:line="240" w:lineRule="auto"/>
        <w:rPr>
          <w:rFonts w:ascii="Segoe UI" w:eastAsia="Times New Roman" w:hAnsi="Segoe UI" w:cs="Segoe UI"/>
          <w:sz w:val="27"/>
          <w:szCs w:val="27"/>
        </w:rPr>
      </w:pPr>
      <w:r w:rsidRPr="008E02AA">
        <w:rPr>
          <w:rFonts w:ascii="Calibri" w:eastAsia="Times New Roman" w:hAnsi="Calibri" w:cs="Calibri"/>
          <w:b/>
          <w:bCs/>
          <w:u w:val="single"/>
        </w:rPr>
        <w:t>Updates</w:t>
      </w:r>
    </w:p>
    <w:p w:rsidR="008E02AA" w:rsidRPr="008E02AA" w:rsidRDefault="008E02AA" w:rsidP="008E02AA">
      <w:pPr>
        <w:numPr>
          <w:ilvl w:val="0"/>
          <w:numId w:val="3"/>
        </w:numPr>
        <w:spacing w:after="0" w:line="240" w:lineRule="auto"/>
        <w:rPr>
          <w:rFonts w:ascii="Calibri" w:eastAsia="Times New Roman" w:hAnsi="Calibri" w:cs="Calibri"/>
        </w:rPr>
      </w:pPr>
      <w:hyperlink r:id="rId26" w:tgtFrame="_blank" w:history="1">
        <w:r w:rsidRPr="008E02AA">
          <w:rPr>
            <w:rFonts w:ascii="Calibri" w:eastAsia="Times New Roman" w:hAnsi="Calibri" w:cs="Calibri"/>
            <w:b/>
            <w:bCs/>
            <w:color w:val="1155CC"/>
            <w:u w:val="single"/>
          </w:rPr>
          <w:t>President Trump announced Wednesday that the administration will move to force e-cigarette companies to take flavored vaping products off the market</w:t>
        </w:r>
      </w:hyperlink>
    </w:p>
    <w:p w:rsidR="008E02AA" w:rsidRPr="008E02AA" w:rsidRDefault="008E02AA" w:rsidP="008E02AA">
      <w:pPr>
        <w:numPr>
          <w:ilvl w:val="1"/>
          <w:numId w:val="3"/>
        </w:numPr>
        <w:spacing w:after="0" w:line="240" w:lineRule="auto"/>
        <w:rPr>
          <w:rFonts w:ascii="Calibri" w:eastAsia="Times New Roman" w:hAnsi="Calibri" w:cs="Calibri"/>
        </w:rPr>
      </w:pPr>
      <w:hyperlink r:id="rId27" w:tgtFrame="_blank" w:history="1">
        <w:r w:rsidRPr="008E02AA">
          <w:rPr>
            <w:rFonts w:ascii="Calibri" w:eastAsia="Times New Roman" w:hAnsi="Calibri" w:cs="Calibri"/>
            <w:color w:val="1155CC"/>
            <w:u w:val="single"/>
          </w:rPr>
          <w:t>FDA Press Release: Trump Administration Combating Epidemic of Youth E-Cigarette Use with Plan to Clear Market of Unauthorized, Non-Tobacco-Flavored E-Cigarette Products</w:t>
        </w:r>
      </w:hyperlink>
    </w:p>
    <w:p w:rsidR="008E02AA" w:rsidRPr="008E02AA" w:rsidRDefault="008E02AA" w:rsidP="008E02AA">
      <w:pPr>
        <w:numPr>
          <w:ilvl w:val="0"/>
          <w:numId w:val="3"/>
        </w:numPr>
        <w:spacing w:after="0" w:line="240" w:lineRule="auto"/>
        <w:rPr>
          <w:rFonts w:ascii="Calibri" w:eastAsia="Times New Roman" w:hAnsi="Calibri" w:cs="Calibri"/>
        </w:rPr>
      </w:pPr>
      <w:hyperlink r:id="rId28" w:tgtFrame="_blank" w:history="1">
        <w:r w:rsidRPr="008E02AA">
          <w:rPr>
            <w:rFonts w:ascii="Calibri" w:eastAsia="Times New Roman" w:hAnsi="Calibri" w:cs="Calibri"/>
            <w:b/>
            <w:bCs/>
            <w:color w:val="1155CC"/>
            <w:u w:val="single"/>
            <w:shd w:val="clear" w:color="auto" w:fill="FFFFFF"/>
          </w:rPr>
          <w:t>CDC Health Advisory: Severe Pulmonary Disease Associated with Using E-Cigarette Products</w:t>
        </w:r>
      </w:hyperlink>
    </w:p>
    <w:p w:rsidR="008E02AA" w:rsidRPr="008E02AA" w:rsidRDefault="008E02AA" w:rsidP="008E02AA">
      <w:pPr>
        <w:numPr>
          <w:ilvl w:val="1"/>
          <w:numId w:val="3"/>
        </w:numPr>
        <w:spacing w:after="0" w:line="240" w:lineRule="auto"/>
        <w:rPr>
          <w:rFonts w:ascii="Calibri" w:eastAsia="Times New Roman" w:hAnsi="Calibri" w:cs="Calibri"/>
        </w:rPr>
      </w:pPr>
      <w:hyperlink r:id="rId29" w:tgtFrame="_blank" w:history="1">
        <w:r w:rsidRPr="008E02AA">
          <w:rPr>
            <w:rFonts w:ascii="Calibri" w:eastAsia="Times New Roman" w:hAnsi="Calibri" w:cs="Calibri"/>
            <w:color w:val="075290"/>
            <w:u w:val="single"/>
          </w:rPr>
          <w:t>Youth and young adults should not use e-cigarette products.</w:t>
        </w:r>
      </w:hyperlink>
    </w:p>
    <w:p w:rsidR="008E02AA" w:rsidRPr="008E02AA" w:rsidRDefault="008E02AA" w:rsidP="008E02AA">
      <w:pPr>
        <w:numPr>
          <w:ilvl w:val="1"/>
          <w:numId w:val="3"/>
        </w:numPr>
        <w:spacing w:after="0" w:line="240" w:lineRule="auto"/>
        <w:rPr>
          <w:rFonts w:ascii="Calibri" w:eastAsia="Times New Roman" w:hAnsi="Calibri" w:cs="Calibri"/>
        </w:rPr>
      </w:pPr>
      <w:hyperlink r:id="rId30" w:tgtFrame="_blank" w:history="1">
        <w:r w:rsidRPr="008E02AA">
          <w:rPr>
            <w:rFonts w:ascii="Calibri" w:eastAsia="Times New Roman" w:hAnsi="Calibri" w:cs="Calibri"/>
            <w:color w:val="075290"/>
            <w:u w:val="single"/>
          </w:rPr>
          <w:t>Women who are pregnant should not use e-cigarette products.</w:t>
        </w:r>
      </w:hyperlink>
    </w:p>
    <w:p w:rsidR="008E02AA" w:rsidRPr="008E02AA" w:rsidRDefault="008E02AA" w:rsidP="008E02AA">
      <w:pPr>
        <w:numPr>
          <w:ilvl w:val="1"/>
          <w:numId w:val="3"/>
        </w:numPr>
        <w:spacing w:after="6" w:line="240" w:lineRule="auto"/>
        <w:rPr>
          <w:rFonts w:ascii="Calibri" w:eastAsia="Times New Roman" w:hAnsi="Calibri" w:cs="Calibri"/>
        </w:rPr>
      </w:pPr>
      <w:r w:rsidRPr="008E02AA">
        <w:rPr>
          <w:rFonts w:ascii="Calibri" w:eastAsia="Times New Roman" w:hAnsi="Calibri" w:cs="Calibri"/>
          <w:color w:val="000000"/>
        </w:rPr>
        <w:t>Adults who do not currently use tobacco products should not start using e-cigarette products.</w:t>
      </w:r>
    </w:p>
    <w:p w:rsidR="008E02AA" w:rsidRPr="008E02AA" w:rsidRDefault="008E02AA" w:rsidP="008E02AA">
      <w:pPr>
        <w:numPr>
          <w:ilvl w:val="1"/>
          <w:numId w:val="3"/>
        </w:numPr>
        <w:spacing w:after="6" w:line="240" w:lineRule="auto"/>
        <w:rPr>
          <w:rFonts w:ascii="Calibri" w:eastAsia="Times New Roman" w:hAnsi="Calibri" w:cs="Calibri"/>
        </w:rPr>
      </w:pPr>
      <w:r w:rsidRPr="008E02AA">
        <w:rPr>
          <w:rFonts w:ascii="Calibri" w:eastAsia="Times New Roman" w:hAnsi="Calibri" w:cs="Calibri"/>
          <w:color w:val="000000"/>
        </w:rPr>
        <w:t>If you do use e-cigarette products, you should not buy these products off the street (for example, e-cigarette products with THC or other cannabinoids).</w:t>
      </w:r>
    </w:p>
    <w:p w:rsidR="008E02AA" w:rsidRPr="008E02AA" w:rsidRDefault="008E02AA" w:rsidP="008E02AA">
      <w:pPr>
        <w:numPr>
          <w:ilvl w:val="1"/>
          <w:numId w:val="3"/>
        </w:numPr>
        <w:spacing w:after="6" w:line="240" w:lineRule="auto"/>
        <w:rPr>
          <w:rFonts w:ascii="Calibri" w:eastAsia="Times New Roman" w:hAnsi="Calibri" w:cs="Calibri"/>
        </w:rPr>
      </w:pPr>
      <w:r w:rsidRPr="008E02AA">
        <w:rPr>
          <w:rFonts w:ascii="Calibri" w:eastAsia="Times New Roman" w:hAnsi="Calibri" w:cs="Calibri"/>
          <w:color w:val="000000"/>
        </w:rPr>
        <w:lastRenderedPageBreak/>
        <w:t>You should not modify e-cigarette products or add any substances to these products that are not intended by the manufacturer.</w:t>
      </w:r>
    </w:p>
    <w:p w:rsidR="008E02AA" w:rsidRPr="008E02AA" w:rsidRDefault="008E02AA" w:rsidP="008E02AA">
      <w:pPr>
        <w:numPr>
          <w:ilvl w:val="1"/>
          <w:numId w:val="3"/>
        </w:numPr>
        <w:spacing w:after="6" w:line="240" w:lineRule="auto"/>
        <w:rPr>
          <w:rFonts w:ascii="Calibri" w:eastAsia="Times New Roman" w:hAnsi="Calibri" w:cs="Calibri"/>
        </w:rPr>
      </w:pPr>
      <w:r w:rsidRPr="008E02AA">
        <w:rPr>
          <w:rFonts w:ascii="Calibri" w:eastAsia="Times New Roman" w:hAnsi="Calibri" w:cs="Calibri"/>
          <w:color w:val="000000"/>
        </w:rPr>
        <w:t>Adult smokers who are attempting to quit should use evidence-based treatments, including counseling and FDA-approved medications. If you need help quitting tobacco products, including e-cigarettes, contact your doctor or other medical provider.</w:t>
      </w:r>
    </w:p>
    <w:p w:rsidR="008E02AA" w:rsidRPr="008E02AA" w:rsidRDefault="008E02AA" w:rsidP="008E02AA">
      <w:pPr>
        <w:numPr>
          <w:ilvl w:val="0"/>
          <w:numId w:val="3"/>
        </w:numPr>
        <w:spacing w:after="0" w:line="240" w:lineRule="auto"/>
        <w:rPr>
          <w:rFonts w:ascii="Calibri" w:eastAsia="Times New Roman" w:hAnsi="Calibri" w:cs="Calibri"/>
          <w:color w:val="000000"/>
        </w:rPr>
      </w:pPr>
      <w:hyperlink r:id="rId31" w:tgtFrame="_blank" w:history="1">
        <w:r w:rsidRPr="008E02AA">
          <w:rPr>
            <w:rFonts w:ascii="Calibri" w:eastAsia="Times New Roman" w:hAnsi="Calibri" w:cs="Calibri"/>
            <w:b/>
            <w:bCs/>
            <w:color w:val="1155CC"/>
            <w:u w:val="single"/>
            <w:shd w:val="clear" w:color="auto" w:fill="FFFFFF"/>
          </w:rPr>
          <w:t>CDC Urges Clinicians to Report Possible Cases of Unexplained Vaping-associated Pulmonary Illness to their State/Local Health Department</w:t>
        </w:r>
      </w:hyperlink>
      <w:r w:rsidRPr="008E02AA">
        <w:rPr>
          <w:rFonts w:ascii="Calibri" w:eastAsia="Times New Roman" w:hAnsi="Calibri" w:cs="Calibri"/>
          <w:b/>
          <w:bCs/>
          <w:color w:val="000000"/>
        </w:rPr>
        <w:t>.</w:t>
      </w:r>
    </w:p>
    <w:p w:rsidR="008E02AA" w:rsidRPr="008E02AA" w:rsidRDefault="008E02AA" w:rsidP="008E02AA">
      <w:pPr>
        <w:numPr>
          <w:ilvl w:val="1"/>
          <w:numId w:val="3"/>
        </w:numPr>
        <w:spacing w:after="0" w:line="240" w:lineRule="auto"/>
        <w:rPr>
          <w:rFonts w:ascii="Calibri" w:eastAsia="Times New Roman" w:hAnsi="Calibri" w:cs="Calibri"/>
          <w:color w:val="000000"/>
        </w:rPr>
      </w:pPr>
      <w:r w:rsidRPr="008E02AA">
        <w:rPr>
          <w:rFonts w:ascii="Calibri" w:eastAsia="Times New Roman" w:hAnsi="Calibri" w:cs="Calibri"/>
          <w:color w:val="000000"/>
        </w:rPr>
        <w:t>The MA Department of Public Health released an advisory regarding vape-related pulmonary illnesses using the MDPH Health and Homeland Alert Network listserv to all MA registered Internal Medicine, Pediatrician, Family Practice, General Practice, Pulmonologist, Emergency Medicine, Critical Care Physicians and Nurse Practitioners and Physician Assistants.</w:t>
      </w:r>
    </w:p>
    <w:p w:rsidR="008E02AA" w:rsidRPr="008E02AA" w:rsidRDefault="008E02AA" w:rsidP="008E02AA">
      <w:pPr>
        <w:numPr>
          <w:ilvl w:val="2"/>
          <w:numId w:val="3"/>
        </w:numPr>
        <w:spacing w:after="0" w:line="240" w:lineRule="auto"/>
        <w:rPr>
          <w:rFonts w:ascii="Calibri" w:eastAsia="Times New Roman" w:hAnsi="Calibri" w:cs="Calibri"/>
          <w:color w:val="000000"/>
        </w:rPr>
      </w:pPr>
      <w:r w:rsidRPr="008E02AA">
        <w:rPr>
          <w:rFonts w:ascii="Calibri" w:eastAsia="Times New Roman" w:hAnsi="Calibri" w:cs="Calibri"/>
          <w:i/>
          <w:iCs/>
          <w:color w:val="000000"/>
        </w:rPr>
        <w:t>Subject line:</w:t>
      </w:r>
      <w:r w:rsidRPr="008E02AA">
        <w:rPr>
          <w:rFonts w:ascii="Calibri" w:eastAsia="Times New Roman" w:hAnsi="Calibri" w:cs="Calibri"/>
          <w:color w:val="000000"/>
        </w:rPr>
        <w:t> Mass. Clinicians: Please Inform Mass. DPH of Possible Cases of Vaping Related Pulmonary Illness</w:t>
      </w:r>
    </w:p>
    <w:p w:rsidR="008E02AA" w:rsidRPr="008E02AA" w:rsidRDefault="008E02AA" w:rsidP="008E02AA">
      <w:pPr>
        <w:numPr>
          <w:ilvl w:val="2"/>
          <w:numId w:val="3"/>
        </w:numPr>
        <w:spacing w:after="0" w:line="240" w:lineRule="auto"/>
        <w:rPr>
          <w:rFonts w:ascii="Calibri" w:eastAsia="Times New Roman" w:hAnsi="Calibri" w:cs="Calibri"/>
          <w:color w:val="000000"/>
        </w:rPr>
      </w:pPr>
      <w:r w:rsidRPr="008E02AA">
        <w:rPr>
          <w:rFonts w:ascii="Calibri" w:eastAsia="Times New Roman" w:hAnsi="Calibri" w:cs="Calibri"/>
          <w:i/>
          <w:iCs/>
          <w:color w:val="000000"/>
        </w:rPr>
        <w:t>Body of email:</w:t>
      </w:r>
      <w:r w:rsidRPr="008E02AA">
        <w:rPr>
          <w:rFonts w:ascii="Calibri" w:eastAsia="Times New Roman" w:hAnsi="Calibri" w:cs="Calibri"/>
          <w:color w:val="000000"/>
        </w:rPr>
        <w:t> A new recommendation from the CDC encourages physicians to report cases of significant, unexplained respiratory illness and a history of vaping to the state health department. As a result, the Massachusetts Department of Public Health is requesting that clinicians flag any cases of respiratory illness possibly linked to vaping.</w:t>
      </w:r>
    </w:p>
    <w:p w:rsidR="008E02AA" w:rsidRPr="008E02AA" w:rsidRDefault="008E02AA" w:rsidP="008E02AA">
      <w:pPr>
        <w:numPr>
          <w:ilvl w:val="0"/>
          <w:numId w:val="3"/>
        </w:numPr>
        <w:spacing w:after="0" w:line="240" w:lineRule="auto"/>
        <w:rPr>
          <w:rFonts w:ascii="Calibri" w:eastAsia="Times New Roman" w:hAnsi="Calibri" w:cs="Calibri"/>
        </w:rPr>
      </w:pPr>
      <w:hyperlink r:id="rId32" w:tgtFrame="_blank" w:history="1">
        <w:r w:rsidRPr="008E02AA">
          <w:rPr>
            <w:rFonts w:ascii="Calibri" w:eastAsia="Times New Roman" w:hAnsi="Calibri" w:cs="Calibri"/>
            <w:b/>
            <w:bCs/>
            <w:color w:val="1155CC"/>
            <w:u w:val="single"/>
          </w:rPr>
          <w:t>FDA Warns JUUL Labs for Marketing Unauthorized Modified Risk Tobacco Products; Requests Additional Documents and Information</w:t>
        </w:r>
      </w:hyperlink>
    </w:p>
    <w:p w:rsidR="008E02AA" w:rsidRPr="008E02AA" w:rsidRDefault="008E02AA" w:rsidP="008E02AA">
      <w:pPr>
        <w:numPr>
          <w:ilvl w:val="1"/>
          <w:numId w:val="3"/>
        </w:numPr>
        <w:spacing w:after="0" w:line="240" w:lineRule="auto"/>
        <w:rPr>
          <w:rFonts w:ascii="Calibri" w:eastAsia="Times New Roman" w:hAnsi="Calibri" w:cs="Calibri"/>
        </w:rPr>
      </w:pPr>
      <w:r w:rsidRPr="008E02AA">
        <w:rPr>
          <w:rFonts w:ascii="Calibri" w:eastAsia="Times New Roman" w:hAnsi="Calibri" w:cs="Calibri"/>
        </w:rPr>
        <w:t>FDA says JUUL illegally marketed their products as safer than smoking.</w:t>
      </w:r>
    </w:p>
    <w:p w:rsidR="008E02AA" w:rsidRPr="008E02AA" w:rsidRDefault="008E02AA" w:rsidP="008E02AA">
      <w:pPr>
        <w:spacing w:after="0" w:line="240" w:lineRule="auto"/>
        <w:rPr>
          <w:rFonts w:ascii="Segoe UI" w:eastAsia="Times New Roman" w:hAnsi="Segoe UI" w:cs="Segoe UI"/>
          <w:sz w:val="27"/>
          <w:szCs w:val="27"/>
        </w:rPr>
      </w:pPr>
      <w:r w:rsidRPr="008E02AA">
        <w:rPr>
          <w:rFonts w:ascii="Calibri" w:eastAsia="Times New Roman" w:hAnsi="Calibri" w:cs="Calibri"/>
        </w:rPr>
        <w:t> </w:t>
      </w:r>
    </w:p>
    <w:p w:rsidR="008E02AA" w:rsidRPr="008E02AA" w:rsidRDefault="008E02AA" w:rsidP="008E02AA">
      <w:pPr>
        <w:spacing w:after="0" w:line="240" w:lineRule="auto"/>
        <w:rPr>
          <w:rFonts w:ascii="Segoe UI" w:eastAsia="Times New Roman" w:hAnsi="Segoe UI" w:cs="Segoe UI"/>
          <w:sz w:val="27"/>
          <w:szCs w:val="27"/>
        </w:rPr>
      </w:pPr>
      <w:r w:rsidRPr="008E02AA">
        <w:rPr>
          <w:rFonts w:ascii="Calibri" w:eastAsia="Times New Roman" w:hAnsi="Calibri" w:cs="Calibri"/>
          <w:b/>
          <w:bCs/>
          <w:u w:val="single"/>
        </w:rPr>
        <w:t>Events &amp; Webinars</w:t>
      </w:r>
    </w:p>
    <w:p w:rsidR="008E02AA" w:rsidRPr="008E02AA" w:rsidRDefault="008E02AA" w:rsidP="008E02AA">
      <w:pPr>
        <w:numPr>
          <w:ilvl w:val="0"/>
          <w:numId w:val="4"/>
        </w:numPr>
        <w:spacing w:after="0" w:line="240" w:lineRule="auto"/>
        <w:rPr>
          <w:rFonts w:ascii="Calibri" w:eastAsia="Times New Roman" w:hAnsi="Calibri" w:cs="Calibri"/>
        </w:rPr>
      </w:pPr>
      <w:r w:rsidRPr="008E02AA">
        <w:rPr>
          <w:rFonts w:ascii="Calibri" w:eastAsia="Times New Roman" w:hAnsi="Calibri" w:cs="Calibri"/>
          <w:b/>
          <w:bCs/>
        </w:rPr>
        <w:t>From Kool to JUUL: The Flavored Tobacco Crisis. </w:t>
      </w:r>
      <w:r w:rsidRPr="008E02AA">
        <w:rPr>
          <w:rFonts w:ascii="Calibri" w:eastAsia="Times New Roman" w:hAnsi="Calibri" w:cs="Calibri"/>
        </w:rPr>
        <w:t>Tobacco Free Mass will bring together national experts to examine the way the tobacco industry has used flavors, especially menthol, to target people of color and young people. We’ll look at the history and the impact of flavored tobacco and consider options for policy change.</w:t>
      </w:r>
    </w:p>
    <w:p w:rsidR="008E02AA" w:rsidRPr="008E02AA" w:rsidRDefault="008E02AA" w:rsidP="008E02AA">
      <w:pPr>
        <w:numPr>
          <w:ilvl w:val="1"/>
          <w:numId w:val="4"/>
        </w:numPr>
        <w:spacing w:after="0" w:line="240" w:lineRule="auto"/>
        <w:rPr>
          <w:rFonts w:ascii="Calibri" w:eastAsia="Times New Roman" w:hAnsi="Calibri" w:cs="Calibri"/>
        </w:rPr>
      </w:pPr>
      <w:r w:rsidRPr="008E02AA">
        <w:rPr>
          <w:rFonts w:ascii="Calibri" w:eastAsia="Times New Roman" w:hAnsi="Calibri" w:cs="Calibri"/>
        </w:rPr>
        <w:t>September 24, 2019 from 9:30 a.m. to 12:00 p.m. at the </w:t>
      </w:r>
      <w:hyperlink r:id="rId33" w:tgtFrame="_blank" w:history="1">
        <w:r w:rsidRPr="008E02AA">
          <w:rPr>
            <w:rFonts w:ascii="Calibri" w:eastAsia="Times New Roman" w:hAnsi="Calibri" w:cs="Calibri"/>
            <w:color w:val="1155CC"/>
            <w:u w:val="single"/>
          </w:rPr>
          <w:t>Massachusetts Medical Society, Waltham</w:t>
        </w:r>
      </w:hyperlink>
    </w:p>
    <w:p w:rsidR="008E02AA" w:rsidRPr="008E02AA" w:rsidRDefault="008E02AA" w:rsidP="008E02AA">
      <w:pPr>
        <w:numPr>
          <w:ilvl w:val="1"/>
          <w:numId w:val="4"/>
        </w:numPr>
        <w:spacing w:after="0" w:line="240" w:lineRule="auto"/>
        <w:rPr>
          <w:rFonts w:ascii="Calibri" w:eastAsia="Times New Roman" w:hAnsi="Calibri" w:cs="Calibri"/>
        </w:rPr>
      </w:pPr>
      <w:hyperlink r:id="rId34" w:tgtFrame="_blank" w:history="1">
        <w:r w:rsidRPr="008E02AA">
          <w:rPr>
            <w:rFonts w:ascii="Calibri" w:eastAsia="Times New Roman" w:hAnsi="Calibri" w:cs="Calibri"/>
            <w:color w:val="1155CC"/>
            <w:u w:val="single"/>
          </w:rPr>
          <w:t>Register online here. </w:t>
        </w:r>
      </w:hyperlink>
      <w:r w:rsidRPr="008E02AA">
        <w:rPr>
          <w:rFonts w:ascii="Calibri" w:eastAsia="Times New Roman" w:hAnsi="Calibri" w:cs="Calibri"/>
        </w:rPr>
        <w:t> Tickets are $100; Dues-paying members of Tobacco Free Mass receive 1-2 tickets free.  Scholarships and reduced rates are available.</w:t>
      </w:r>
    </w:p>
    <w:p w:rsidR="008E02AA" w:rsidRPr="008E02AA" w:rsidRDefault="008E02AA" w:rsidP="008E02AA">
      <w:pPr>
        <w:numPr>
          <w:ilvl w:val="0"/>
          <w:numId w:val="4"/>
        </w:numPr>
        <w:spacing w:after="0" w:line="240" w:lineRule="auto"/>
        <w:rPr>
          <w:rFonts w:ascii="Calibri" w:eastAsia="Times New Roman" w:hAnsi="Calibri" w:cs="Calibri"/>
        </w:rPr>
      </w:pPr>
      <w:hyperlink r:id="rId35" w:tgtFrame="_blank" w:history="1">
        <w:r w:rsidRPr="008E02AA">
          <w:rPr>
            <w:rFonts w:ascii="Calibri" w:eastAsia="Times New Roman" w:hAnsi="Calibri" w:cs="Calibri"/>
            <w:b/>
            <w:bCs/>
            <w:color w:val="0563C1"/>
            <w:u w:val="single"/>
            <w:shd w:val="clear" w:color="auto" w:fill="FFFFFF"/>
          </w:rPr>
          <w:t>Webinar: An Analysis of Menthol Cigarette Pricing in Boston, Massachusetts</w:t>
        </w:r>
      </w:hyperlink>
    </w:p>
    <w:p w:rsidR="008E02AA" w:rsidRPr="008E02AA" w:rsidRDefault="008E02AA" w:rsidP="008E02AA">
      <w:pPr>
        <w:numPr>
          <w:ilvl w:val="1"/>
          <w:numId w:val="4"/>
        </w:numPr>
        <w:spacing w:after="0" w:line="240" w:lineRule="auto"/>
        <w:rPr>
          <w:rFonts w:ascii="Calibri" w:eastAsia="Times New Roman" w:hAnsi="Calibri" w:cs="Calibri"/>
        </w:rPr>
      </w:pPr>
      <w:r w:rsidRPr="008E02AA">
        <w:rPr>
          <w:rFonts w:ascii="Calibri" w:eastAsia="Times New Roman" w:hAnsi="Calibri" w:cs="Calibri"/>
        </w:rPr>
        <w:t>Monday, September 16, 2019 from 2:00 - 3:00 PM ET</w:t>
      </w:r>
    </w:p>
    <w:p w:rsidR="008E02AA" w:rsidRPr="008E02AA" w:rsidRDefault="008E02AA" w:rsidP="008E02AA">
      <w:pPr>
        <w:numPr>
          <w:ilvl w:val="1"/>
          <w:numId w:val="4"/>
        </w:numPr>
        <w:spacing w:after="0" w:line="240" w:lineRule="auto"/>
        <w:rPr>
          <w:rFonts w:ascii="Calibri" w:eastAsia="Times New Roman" w:hAnsi="Calibri" w:cs="Calibri"/>
        </w:rPr>
      </w:pPr>
      <w:r w:rsidRPr="008E02AA">
        <w:rPr>
          <w:rFonts w:ascii="Calibri" w:eastAsia="Times New Roman" w:hAnsi="Calibri" w:cs="Calibri"/>
          <w:i/>
          <w:iCs/>
          <w:shd w:val="clear" w:color="auto" w:fill="FFFFFF"/>
        </w:rPr>
        <w:t>No Registration Required</w:t>
      </w:r>
    </w:p>
    <w:p w:rsidR="008E02AA" w:rsidRPr="008E02AA" w:rsidRDefault="008E02AA" w:rsidP="008E02AA">
      <w:pPr>
        <w:numPr>
          <w:ilvl w:val="0"/>
          <w:numId w:val="4"/>
        </w:numPr>
        <w:spacing w:after="0" w:line="240" w:lineRule="auto"/>
        <w:rPr>
          <w:rFonts w:ascii="Calibri" w:eastAsia="Times New Roman" w:hAnsi="Calibri" w:cs="Calibri"/>
        </w:rPr>
      </w:pPr>
      <w:hyperlink r:id="rId36" w:tgtFrame="_blank" w:history="1">
        <w:r w:rsidRPr="008E02AA">
          <w:rPr>
            <w:rFonts w:ascii="Calibri" w:eastAsia="Times New Roman" w:hAnsi="Calibri" w:cs="Calibri"/>
            <w:b/>
            <w:bCs/>
            <w:color w:val="1155CC"/>
            <w:u w:val="single"/>
            <w:shd w:val="clear" w:color="auto" w:fill="FFFFFF"/>
          </w:rPr>
          <w:t>Webinar: Tobacco Retail Environment in Massachusetts</w:t>
        </w:r>
      </w:hyperlink>
    </w:p>
    <w:p w:rsidR="008E02AA" w:rsidRPr="008E02AA" w:rsidRDefault="008E02AA" w:rsidP="008E02AA">
      <w:pPr>
        <w:numPr>
          <w:ilvl w:val="1"/>
          <w:numId w:val="4"/>
        </w:numPr>
        <w:spacing w:after="0" w:line="240" w:lineRule="auto"/>
        <w:rPr>
          <w:rFonts w:ascii="Calibri" w:eastAsia="Times New Roman" w:hAnsi="Calibri" w:cs="Calibri"/>
        </w:rPr>
      </w:pPr>
      <w:r w:rsidRPr="008E02AA">
        <w:rPr>
          <w:rFonts w:ascii="Calibri" w:eastAsia="Times New Roman" w:hAnsi="Calibri" w:cs="Calibri"/>
        </w:rPr>
        <w:t>Thursday, September 26, 2019 from 2:00 - 3:00 PM ET</w:t>
      </w:r>
    </w:p>
    <w:p w:rsidR="008E02AA" w:rsidRPr="008E02AA" w:rsidRDefault="008E02AA" w:rsidP="008E02AA">
      <w:pPr>
        <w:numPr>
          <w:ilvl w:val="1"/>
          <w:numId w:val="4"/>
        </w:numPr>
        <w:spacing w:after="0" w:line="240" w:lineRule="auto"/>
        <w:rPr>
          <w:rFonts w:ascii="Calibri" w:eastAsia="Times New Roman" w:hAnsi="Calibri" w:cs="Calibri"/>
        </w:rPr>
      </w:pPr>
      <w:r w:rsidRPr="008E02AA">
        <w:rPr>
          <w:rFonts w:ascii="Calibri" w:eastAsia="Times New Roman" w:hAnsi="Calibri" w:cs="Calibri"/>
          <w:i/>
          <w:iCs/>
          <w:shd w:val="clear" w:color="auto" w:fill="FFFFFF"/>
        </w:rPr>
        <w:t>No Registration Required</w:t>
      </w:r>
    </w:p>
    <w:p w:rsidR="008E02AA" w:rsidRPr="008E02AA" w:rsidRDefault="008E02AA" w:rsidP="008E02AA">
      <w:pPr>
        <w:numPr>
          <w:ilvl w:val="0"/>
          <w:numId w:val="4"/>
        </w:numPr>
        <w:spacing w:after="0" w:line="240" w:lineRule="auto"/>
        <w:rPr>
          <w:rFonts w:ascii="Calibri" w:eastAsia="Times New Roman" w:hAnsi="Calibri" w:cs="Calibri"/>
        </w:rPr>
      </w:pPr>
      <w:hyperlink r:id="rId37" w:tgtFrame="_blank" w:history="1">
        <w:r w:rsidRPr="008E02AA">
          <w:rPr>
            <w:rFonts w:ascii="Calibri" w:eastAsia="Times New Roman" w:hAnsi="Calibri" w:cs="Calibri"/>
            <w:b/>
            <w:bCs/>
            <w:color w:val="1155CC"/>
            <w:u w:val="single"/>
            <w:shd w:val="clear" w:color="auto" w:fill="FFFFFF"/>
          </w:rPr>
          <w:t>Webinar: Flavored Tobacco Product Restrictions in Massachusetts: Impact on Availability and Youth Use</w:t>
        </w:r>
      </w:hyperlink>
    </w:p>
    <w:p w:rsidR="008E02AA" w:rsidRPr="008E02AA" w:rsidRDefault="008E02AA" w:rsidP="008E02AA">
      <w:pPr>
        <w:numPr>
          <w:ilvl w:val="1"/>
          <w:numId w:val="4"/>
        </w:numPr>
        <w:shd w:val="clear" w:color="auto" w:fill="FFFFFF"/>
        <w:spacing w:after="0" w:line="240" w:lineRule="auto"/>
        <w:rPr>
          <w:rFonts w:ascii="Calibri" w:eastAsia="Times New Roman" w:hAnsi="Calibri" w:cs="Calibri"/>
          <w:color w:val="000000"/>
        </w:rPr>
      </w:pPr>
      <w:r w:rsidRPr="008E02AA">
        <w:rPr>
          <w:rFonts w:ascii="Calibri" w:eastAsia="Times New Roman" w:hAnsi="Calibri" w:cs="Calibri"/>
          <w:color w:val="000000"/>
        </w:rPr>
        <w:t>Thursday, October 24, 2019 from 2:00 - 3:30 PM ET</w:t>
      </w:r>
    </w:p>
    <w:p w:rsidR="008E02AA" w:rsidRPr="008E02AA" w:rsidRDefault="008E02AA" w:rsidP="008E02AA">
      <w:pPr>
        <w:numPr>
          <w:ilvl w:val="1"/>
          <w:numId w:val="4"/>
        </w:numPr>
        <w:shd w:val="clear" w:color="auto" w:fill="FFFFFF"/>
        <w:spacing w:after="0" w:line="240" w:lineRule="auto"/>
        <w:rPr>
          <w:rFonts w:ascii="Calibri" w:eastAsia="Times New Roman" w:hAnsi="Calibri" w:cs="Calibri"/>
          <w:color w:val="000000"/>
        </w:rPr>
      </w:pPr>
      <w:r w:rsidRPr="008E02AA">
        <w:rPr>
          <w:rFonts w:ascii="Calibri" w:eastAsia="Times New Roman" w:hAnsi="Calibri" w:cs="Calibri"/>
          <w:i/>
          <w:iCs/>
          <w:color w:val="000000"/>
          <w:shd w:val="clear" w:color="auto" w:fill="FFFFFF"/>
        </w:rPr>
        <w:t>No Registration Required</w:t>
      </w:r>
    </w:p>
    <w:p w:rsidR="00233E95" w:rsidRDefault="00233E95">
      <w:bookmarkStart w:id="0" w:name="_GoBack"/>
      <w:bookmarkEnd w:id="0"/>
    </w:p>
    <w:sectPr w:rsidR="00233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742B6"/>
    <w:multiLevelType w:val="multilevel"/>
    <w:tmpl w:val="F8F0C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665901"/>
    <w:multiLevelType w:val="multilevel"/>
    <w:tmpl w:val="78886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C350AA"/>
    <w:multiLevelType w:val="multilevel"/>
    <w:tmpl w:val="98F8C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7D3C4C"/>
    <w:multiLevelType w:val="multilevel"/>
    <w:tmpl w:val="D6283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AA"/>
    <w:rsid w:val="00233E95"/>
    <w:rsid w:val="008E0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3566F-802F-4ADB-AF4D-76019E3D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02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78092">
      <w:bodyDiv w:val="1"/>
      <w:marLeft w:val="0"/>
      <w:marRight w:val="0"/>
      <w:marTop w:val="0"/>
      <w:marBottom w:val="0"/>
      <w:divBdr>
        <w:top w:val="none" w:sz="0" w:space="0" w:color="auto"/>
        <w:left w:val="none" w:sz="0" w:space="0" w:color="auto"/>
        <w:bottom w:val="none" w:sz="0" w:space="0" w:color="auto"/>
        <w:right w:val="none" w:sz="0" w:space="0" w:color="auto"/>
      </w:divBdr>
      <w:divsChild>
        <w:div w:id="1785808854">
          <w:marLeft w:val="0"/>
          <w:marRight w:val="0"/>
          <w:marTop w:val="0"/>
          <w:marBottom w:val="0"/>
          <w:divBdr>
            <w:top w:val="none" w:sz="0" w:space="0" w:color="auto"/>
            <w:left w:val="none" w:sz="0" w:space="0" w:color="auto"/>
            <w:bottom w:val="none" w:sz="0" w:space="0" w:color="auto"/>
            <w:right w:val="none" w:sz="0" w:space="0" w:color="auto"/>
          </w:divBdr>
        </w:div>
        <w:div w:id="1656378437">
          <w:marLeft w:val="0"/>
          <w:marRight w:val="0"/>
          <w:marTop w:val="0"/>
          <w:marBottom w:val="0"/>
          <w:divBdr>
            <w:top w:val="none" w:sz="0" w:space="0" w:color="auto"/>
            <w:left w:val="none" w:sz="0" w:space="0" w:color="auto"/>
            <w:bottom w:val="none" w:sz="0" w:space="0" w:color="auto"/>
            <w:right w:val="none" w:sz="0" w:space="0" w:color="auto"/>
          </w:divBdr>
        </w:div>
        <w:div w:id="1940064283">
          <w:marLeft w:val="0"/>
          <w:marRight w:val="0"/>
          <w:marTop w:val="0"/>
          <w:marBottom w:val="0"/>
          <w:divBdr>
            <w:top w:val="none" w:sz="0" w:space="0" w:color="auto"/>
            <w:left w:val="none" w:sz="0" w:space="0" w:color="auto"/>
            <w:bottom w:val="none" w:sz="0" w:space="0" w:color="auto"/>
            <w:right w:val="none" w:sz="0" w:space="0" w:color="auto"/>
          </w:divBdr>
        </w:div>
        <w:div w:id="804811460">
          <w:marLeft w:val="1080"/>
          <w:marRight w:val="0"/>
          <w:marTop w:val="0"/>
          <w:marBottom w:val="0"/>
          <w:divBdr>
            <w:top w:val="none" w:sz="0" w:space="0" w:color="auto"/>
            <w:left w:val="none" w:sz="0" w:space="0" w:color="auto"/>
            <w:bottom w:val="none" w:sz="0" w:space="0" w:color="auto"/>
            <w:right w:val="none" w:sz="0" w:space="0" w:color="auto"/>
          </w:divBdr>
        </w:div>
        <w:div w:id="1956600197">
          <w:marLeft w:val="0"/>
          <w:marRight w:val="0"/>
          <w:marTop w:val="0"/>
          <w:marBottom w:val="0"/>
          <w:divBdr>
            <w:top w:val="none" w:sz="0" w:space="0" w:color="auto"/>
            <w:left w:val="none" w:sz="0" w:space="0" w:color="auto"/>
            <w:bottom w:val="none" w:sz="0" w:space="0" w:color="auto"/>
            <w:right w:val="none" w:sz="0" w:space="0" w:color="auto"/>
          </w:divBdr>
        </w:div>
        <w:div w:id="892695118">
          <w:marLeft w:val="720"/>
          <w:marRight w:val="0"/>
          <w:marTop w:val="0"/>
          <w:marBottom w:val="0"/>
          <w:divBdr>
            <w:top w:val="none" w:sz="0" w:space="0" w:color="auto"/>
            <w:left w:val="none" w:sz="0" w:space="0" w:color="auto"/>
            <w:bottom w:val="none" w:sz="0" w:space="0" w:color="auto"/>
            <w:right w:val="none" w:sz="0" w:space="0" w:color="auto"/>
          </w:divBdr>
        </w:div>
        <w:div w:id="886066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massclearinghouse.ehs.state.ma.us_category_Vaping.html&amp;d=DwMFAg&amp;c=gvTrvVRKKFToocA49JzvN15NyFJ-Q4li1d1cSaW7yf8&amp;r=FPRhv_cAE14PkrZuYzlKupowpUsaNDE8UOmmU3AJaAM&amp;m=iCoPb6Z_IWg7MZ7lUZctGLd2gg2HkXCA0GrLuqE6BzA&amp;s=ZWdT8SMol5SIAY39U9OiEUGcjEh1MoKgVVyXi5yKN34&amp;e=" TargetMode="External"/><Relationship Id="rId13" Type="http://schemas.openxmlformats.org/officeDocument/2006/relationships/hyperlink" Target="https://urldefense.proofpoint.com/v2/url?u=https-3A__www.tobaccofreekids.org_press-2Dreleases_2019-5F09-5F10-5Ffightflavoredecigs&amp;d=DwMFAg&amp;c=gvTrvVRKKFToocA49JzvN15NyFJ-Q4li1d1cSaW7yf8&amp;r=FPRhv_cAE14PkrZuYzlKupowpUsaNDE8UOmmU3AJaAM&amp;m=iCoPb6Z_IWg7MZ7lUZctGLd2gg2HkXCA0GrLuqE6BzA&amp;s=fYUZs9Rw9NgieBeZlNUR5rqKahqQESSC9hSwu86OhOI&amp;e=" TargetMode="External"/><Relationship Id="rId18" Type="http://schemas.openxmlformats.org/officeDocument/2006/relationships/hyperlink" Target="https://urldefense.proofpoint.com/v2/url?u=https-3A__truthinitiative.org_press_press-2Drelease_truth-2Dconfronts-2Djuul-2Dand-2Dother-2De-2Dcigarette-2Dmanufacturers-2Dnew-2Dcampaign-2Dtested&amp;d=DwMFAg&amp;c=gvTrvVRKKFToocA49JzvN15NyFJ-Q4li1d1cSaW7yf8&amp;r=FPRhv_cAE14PkrZuYzlKupowpUsaNDE8UOmmU3AJaAM&amp;m=iCoPb6Z_IWg7MZ7lUZctGLd2gg2HkXCA0GrLuqE6BzA&amp;s=As7EYh6Z3rlScjpJzvW5k9j7bQZOE7WcJ8GYWztbEEc&amp;e=" TargetMode="External"/><Relationship Id="rId26" Type="http://schemas.openxmlformats.org/officeDocument/2006/relationships/hyperlink" Target="https://urldefense.proofpoint.com/v2/url?u=https-3A__www.npr.org_sections_health-2Dshots_2019_09_11_759851853_fda-2Dto-2Dbanish-2Dflavored-2De-2Dcigarettes-2Dto-2Dcombat-2Dyouth-2Dvaping&amp;d=DwMFAg&amp;c=gvTrvVRKKFToocA49JzvN15NyFJ-Q4li1d1cSaW7yf8&amp;r=FPRhv_cAE14PkrZuYzlKupowpUsaNDE8UOmmU3AJaAM&amp;m=iCoPb6Z_IWg7MZ7lUZctGLd2gg2HkXCA0GrLuqE6BzA&amp;s=FCXPAWKoVS4K-h2toMxkcqgHd_9cpY2JetEXaIQallU&amp;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rldefense.proofpoint.com/v2/url?u=https-3A__www.youtube.com_watch-3Fv-3D58QJlV5-2Dhao&amp;d=DwMFAg&amp;c=gvTrvVRKKFToocA49JzvN15NyFJ-Q4li1d1cSaW7yf8&amp;r=FPRhv_cAE14PkrZuYzlKupowpUsaNDE8UOmmU3AJaAM&amp;m=iCoPb6Z_IWg7MZ7lUZctGLd2gg2HkXCA0GrLuqE6BzA&amp;s=BNIJo5JhEvI8a1QljULXRCuDsI071e3EpPtVsCqh1B0&amp;e=" TargetMode="External"/><Relationship Id="rId34" Type="http://schemas.openxmlformats.org/officeDocument/2006/relationships/hyperlink" Target="https://urldefense.proofpoint.com/v2/url?u=https-3A__www.eventbrite.com_e_from-2Dkool-2Dto-2Djuul-2Dthe-2Dflavored-2Dtobacco-2Dcrisis-2Dtickets-2D66672359823&amp;d=DwMFAg&amp;c=gvTrvVRKKFToocA49JzvN15NyFJ-Q4li1d1cSaW7yf8&amp;r=FPRhv_cAE14PkrZuYzlKupowpUsaNDE8UOmmU3AJaAM&amp;m=iCoPb6Z_IWg7MZ7lUZctGLd2gg2HkXCA0GrLuqE6BzA&amp;s=gTlBe-2USljhq6YPNLD9Z_QhVyWuSpCQ3hC-tPQnz1Q&amp;e=" TargetMode="External"/><Relationship Id="rId7" Type="http://schemas.openxmlformats.org/officeDocument/2006/relationships/hyperlink" Target="https://urldefense.proofpoint.com/v2/url?u=https-3A__www.youtube.com_watch-3Fv-3De-5FVqeXf2P8A&amp;d=DwMFAg&amp;c=lDF7oMaPKXpkYvev9V-fVahWL0QWnGCCAfCDz1Bns_w&amp;r=4Z0XDoIpUmO0AoEDHUU5P0ZUV9uCyhWnAuwwH7GZ2fA&amp;m=S3BSkAGktn2c99hBVJobqDdDClJY6kEHelzJlr9qUho&amp;s=KMzZ7GKCX1mzL0czlVLDSjxGj15gMBL351ZA-qpSuh0&amp;e=" TargetMode="External"/><Relationship Id="rId12" Type="http://schemas.openxmlformats.org/officeDocument/2006/relationships/hyperlink" Target="https://urldefense.proofpoint.com/v2/url?u=https-3A__www.tobaccofreekids.org_&amp;d=DwMFAg&amp;c=gvTrvVRKKFToocA49JzvN15NyFJ-Q4li1d1cSaW7yf8&amp;r=FPRhv_cAE14PkrZuYzlKupowpUsaNDE8UOmmU3AJaAM&amp;m=iCoPb6Z_IWg7MZ7lUZctGLd2gg2HkXCA0GrLuqE6BzA&amp;s=F_N9ePQ5GcQvIwtJ2vMq4wZ5CwQH8RqjNSU7szyCi1Q&amp;e=" TargetMode="External"/><Relationship Id="rId17" Type="http://schemas.openxmlformats.org/officeDocument/2006/relationships/hyperlink" Target="https://urldefense.proofpoint.com/v2/url?u=https-3A__truthinitiative.org_&amp;d=DwMFAg&amp;c=gvTrvVRKKFToocA49JzvN15NyFJ-Q4li1d1cSaW7yf8&amp;r=FPRhv_cAE14PkrZuYzlKupowpUsaNDE8UOmmU3AJaAM&amp;m=iCoPb6Z_IWg7MZ7lUZctGLd2gg2HkXCA0GrLuqE6BzA&amp;s=xfk46IrE9M4_J2NYMhbzvjWfVbPPXAbJ-22CSTPz_3A&amp;e=" TargetMode="External"/><Relationship Id="rId25" Type="http://schemas.openxmlformats.org/officeDocument/2006/relationships/hyperlink" Target="https://urldefense.proofpoint.com/v2/url?u=https-3A__www.fda.gov_news-2Devents_public-2Dhealth-2Dfocus_lung-2Dillnesses-2Dassociated-2Duse-2Dvaping-2Dproducts-3Futm-5Fsource-3DEloqua-26utm-5Fmedium-3Demail-26utm-5Fterm-3Dstratcomms-26utm-5Fcontent-3Dlandingpage-26utm-5Fcampaign-3DCTPNews-2526Connect-2526SOS-253A-2520Vaping-2520Illness-2520-2D-252091219&amp;d=DwMFAg&amp;c=gvTrvVRKKFToocA49JzvN15NyFJ-Q4li1d1cSaW7yf8&amp;r=FPRhv_cAE14PkrZuYzlKupowpUsaNDE8UOmmU3AJaAM&amp;m=iCoPb6Z_IWg7MZ7lUZctGLd2gg2HkXCA0GrLuqE6BzA&amp;s=2_MTGUnjD_VxGZZSvV6zfKHU31pK1wVdlVjomwIjAuo&amp;e=" TargetMode="External"/><Relationship Id="rId33" Type="http://schemas.openxmlformats.org/officeDocument/2006/relationships/hyperlink" Target="https://urldefense.proofpoint.com/v2/url?u=http-3A__www.massmed.org_About_Directions-2Dto-2DMMS-2DHeadquarters_-23.W2M7jdVKjDc&amp;d=DwMFAg&amp;c=gvTrvVRKKFToocA49JzvN15NyFJ-Q4li1d1cSaW7yf8&amp;r=FPRhv_cAE14PkrZuYzlKupowpUsaNDE8UOmmU3AJaAM&amp;m=iCoPb6Z_IWg7MZ7lUZctGLd2gg2HkXCA0GrLuqE6BzA&amp;s=tplzhe-dJ2MU3bCRy6b6n2diRBnIcLZbRyTMRirDAqE&amp;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ldefense.proofpoint.com/v2/url?u=https-3A__twitter.com_noflavoredecigs&amp;d=DwMFAg&amp;c=gvTrvVRKKFToocA49JzvN15NyFJ-Q4li1d1cSaW7yf8&amp;r=FPRhv_cAE14PkrZuYzlKupowpUsaNDE8UOmmU3AJaAM&amp;m=iCoPb6Z_IWg7MZ7lUZctGLd2gg2HkXCA0GrLuqE6BzA&amp;s=u53SjdH5_DIwpWtflObrft8TyrgEVqtqupKFP5D5huU&amp;e=" TargetMode="External"/><Relationship Id="rId20" Type="http://schemas.openxmlformats.org/officeDocument/2006/relationships/hyperlink" Target="https://urldefense.proofpoint.com/v2/url?u=https-3A__www.thetruth.com_articles_videos_long-2Dterm-2Deffects&amp;d=DwMFAg&amp;c=gvTrvVRKKFToocA49JzvN15NyFJ-Q4li1d1cSaW7yf8&amp;r=FPRhv_cAE14PkrZuYzlKupowpUsaNDE8UOmmU3AJaAM&amp;m=iCoPb6Z_IWg7MZ7lUZctGLd2gg2HkXCA0GrLuqE6BzA&amp;s=l2cQk1KiUD6PummfZt2vVD3awUhQmaNObhLBrhYitjw&amp;e=" TargetMode="External"/><Relationship Id="rId29" Type="http://schemas.openxmlformats.org/officeDocument/2006/relationships/hyperlink" Target="https://urldefense.proofpoint.com/v2/url?u=https-3A__www.cdc.gov_tobacco_basic-5Finformation_e-2Dcigarettes_Quick-2DFacts-2Don-2Dthe-2DRisks-2Dof-2DE-2Dcigarettes-2Dfor-2DKids-2DTeens-2Dand-2DYoung-2DAdults.html&amp;d=DwMFAg&amp;c=gvTrvVRKKFToocA49JzvN15NyFJ-Q4li1d1cSaW7yf8&amp;r=FPRhv_cAE14PkrZuYzlKupowpUsaNDE8UOmmU3AJaAM&amp;m=iCoPb6Z_IWg7MZ7lUZctGLd2gg2HkXCA0GrLuqE6BzA&amp;s=rTM5oxpxAqwy9HT-vLnIcV2LrZdp6HielPFHz_BjxWk&amp;e=" TargetMode="External"/><Relationship Id="rId1" Type="http://schemas.openxmlformats.org/officeDocument/2006/relationships/numbering" Target="numbering.xml"/><Relationship Id="rId6" Type="http://schemas.openxmlformats.org/officeDocument/2006/relationships/hyperlink" Target="https://urldefense.proofpoint.com/v2/url?u=http-3A__www.mylifemyquit.com&amp;d=DwMFAg&amp;c=gvTrvVRKKFToocA49JzvN15NyFJ-Q4li1d1cSaW7yf8&amp;r=FPRhv_cAE14PkrZuYzlKupowpUsaNDE8UOmmU3AJaAM&amp;m=iCoPb6Z_IWg7MZ7lUZctGLd2gg2HkXCA0GrLuqE6BzA&amp;s=41BX1YHYF5Ouy4OTlVp55qrSRcpbv3cwjvOga6dx7TA&amp;e=" TargetMode="External"/><Relationship Id="rId11" Type="http://schemas.openxmlformats.org/officeDocument/2006/relationships/hyperlink" Target="https://urldefense.proofpoint.com/v2/url?u=http-3A__makesmokinghistory.org_dangers-2Dof-2Dvaping_schools_&amp;d=DwMFAg&amp;c=gvTrvVRKKFToocA49JzvN15NyFJ-Q4li1d1cSaW7yf8&amp;r=FPRhv_cAE14PkrZuYzlKupowpUsaNDE8UOmmU3AJaAM&amp;m=iCoPb6Z_IWg7MZ7lUZctGLd2gg2HkXCA0GrLuqE6BzA&amp;s=MzCGhdSlh2CVBNgz2EcNI_j6b9WIL5dMRwH_-3zNqM4&amp;e=" TargetMode="External"/><Relationship Id="rId24" Type="http://schemas.openxmlformats.org/officeDocument/2006/relationships/hyperlink" Target="https://urldefense.proofpoint.com/v2/url?u=https-3A__www.youtube.com_watch-3Fv-3DnE8fOLH1LrY-26list-3DPLgf1d4CujVYbSfkluUs9blqACee18r8CL-26index-3D2-26t-3D0s&amp;d=DwMFAg&amp;c=gvTrvVRKKFToocA49JzvN15NyFJ-Q4li1d1cSaW7yf8&amp;r=FPRhv_cAE14PkrZuYzlKupowpUsaNDE8UOmmU3AJaAM&amp;m=iCoPb6Z_IWg7MZ7lUZctGLd2gg2HkXCA0GrLuqE6BzA&amp;s=jVhzGQVCubPyyW7ocGccIcdejMkpZ7FV_nJSfm4xBYw&amp;e=" TargetMode="External"/><Relationship Id="rId32" Type="http://schemas.openxmlformats.org/officeDocument/2006/relationships/hyperlink" Target="https://urldefense.proofpoint.com/v2/url?u=https-3A__www.fda.gov_news-2Devents_press-2Dannouncements_fda-2Dwarns-2Djuul-2Dlabs-2Dmarketing-2Dunauthorized-2Dmodified-2Drisk-2Dtobacco-2Dproducts-2Dincluding-2Doutreach-2Dyouth&amp;d=DwMFAg&amp;c=gvTrvVRKKFToocA49JzvN15NyFJ-Q4li1d1cSaW7yf8&amp;r=FPRhv_cAE14PkrZuYzlKupowpUsaNDE8UOmmU3AJaAM&amp;m=iCoPb6Z_IWg7MZ7lUZctGLd2gg2HkXCA0GrLuqE6BzA&amp;s=cpbOZmbt-9RmaLBuNIrY4QRallIdndV9Uc313AZauaw&amp;e=" TargetMode="External"/><Relationship Id="rId37" Type="http://schemas.openxmlformats.org/officeDocument/2006/relationships/hyperlink" Target="https://urldefense.proofpoint.com/v2/url?u=https-3A__statema.webex.com_statema_j.php-3FMTID-3Dm64f27383464f53e12800bf4afeb29960&amp;d=DwMFAg&amp;c=gvTrvVRKKFToocA49JzvN15NyFJ-Q4li1d1cSaW7yf8&amp;r=FPRhv_cAE14PkrZuYzlKupowpUsaNDE8UOmmU3AJaAM&amp;m=iCoPb6Z_IWg7MZ7lUZctGLd2gg2HkXCA0GrLuqE6BzA&amp;s=NxgjpJvEC6B5He5agK4QUVLNtjYsojWGVz6IXAisYUM&amp;e=" TargetMode="External"/><Relationship Id="rId5" Type="http://schemas.openxmlformats.org/officeDocument/2006/relationships/hyperlink" Target="https://urldefense.proofpoint.com/v2/url?u=http-3A__www.mylifemyquit.com&amp;d=DwMFAg&amp;c=lDF7oMaPKXpkYvev9V-fVahWL0QWnGCCAfCDz1Bns_w&amp;r=4Z0XDoIpUmO0AoEDHUU5P0ZUV9uCyhWnAuwwH7GZ2fA&amp;m=S3BSkAGktn2c99hBVJobqDdDClJY6kEHelzJlr9qUho&amp;s=-YtQ8EQVrbh9YflwTCP48xBhxfpwG5OQ74nlw98hDh4&amp;e=" TargetMode="External"/><Relationship Id="rId15" Type="http://schemas.openxmlformats.org/officeDocument/2006/relationships/hyperlink" Target="https://urldefense.proofpoint.com/v2/url?u=https-3A__www.youtube.com_watch-3Fv-3Dzl-2DpDUK6Zr8&amp;d=DwMFAg&amp;c=gvTrvVRKKFToocA49JzvN15NyFJ-Q4li1d1cSaW7yf8&amp;r=FPRhv_cAE14PkrZuYzlKupowpUsaNDE8UOmmU3AJaAM&amp;m=iCoPb6Z_IWg7MZ7lUZctGLd2gg2HkXCA0GrLuqE6BzA&amp;s=eRLxw_K6XLNnqZQ5WsUS_d7Y1X9G7E9wKgWb0cS5pCk&amp;e=" TargetMode="External"/><Relationship Id="rId23" Type="http://schemas.openxmlformats.org/officeDocument/2006/relationships/hyperlink" Target="https://urldefense.proofpoint.com/v2/url?u=https-3A__www.cnbc.com_2019_07_22_fda-2Dlaunches-2Dmagic-2Dtelevision-2Dad-2Dcampaign-2Dto-2Dcurb-2Dteen-2Dvaping.html&amp;d=DwMFAg&amp;c=gvTrvVRKKFToocA49JzvN15NyFJ-Q4li1d1cSaW7yf8&amp;r=FPRhv_cAE14PkrZuYzlKupowpUsaNDE8UOmmU3AJaAM&amp;m=iCoPb6Z_IWg7MZ7lUZctGLd2gg2HkXCA0GrLuqE6BzA&amp;s=DEGufSlw-HXiHlLbYb9mZNBXkK8NjSCYM9den57v8-A&amp;e=" TargetMode="External"/><Relationship Id="rId28" Type="http://schemas.openxmlformats.org/officeDocument/2006/relationships/hyperlink" Target="https://urldefense.proofpoint.com/v2/url?u=https-3A__emergency.cdc.gov_han_han00421.asp&amp;d=DwMFAg&amp;c=gvTrvVRKKFToocA49JzvN15NyFJ-Q4li1d1cSaW7yf8&amp;r=FPRhv_cAE14PkrZuYzlKupowpUsaNDE8UOmmU3AJaAM&amp;m=iCoPb6Z_IWg7MZ7lUZctGLd2gg2HkXCA0GrLuqE6BzA&amp;s=6vaTzM5kdCQ16oq7LDSktQ1a7Uekn0_TOcQ58tghr2I&amp;e=" TargetMode="External"/><Relationship Id="rId36" Type="http://schemas.openxmlformats.org/officeDocument/2006/relationships/hyperlink" Target="https://urldefense.proofpoint.com/v2/url?u=https-3A__statema.webex.com_statema_j.php-3FMTID-3Dm48fb84ec877e4b036eee60e2f99aa9dc&amp;d=DwMFAg&amp;c=gvTrvVRKKFToocA49JzvN15NyFJ-Q4li1d1cSaW7yf8&amp;r=FPRhv_cAE14PkrZuYzlKupowpUsaNDE8UOmmU3AJaAM&amp;m=iCoPb6Z_IWg7MZ7lUZctGLd2gg2HkXCA0GrLuqE6BzA&amp;s=nzJFNTLEeNRocMCCeDYWeU8KS9qhI3p7PePndccW8yM&amp;e=" TargetMode="External"/><Relationship Id="rId10" Type="http://schemas.openxmlformats.org/officeDocument/2006/relationships/hyperlink" Target="https://urldefense.proofpoint.com/v2/url?u=http-3A__www.getoutraged.org_&amp;d=DwMFAg&amp;c=gvTrvVRKKFToocA49JzvN15NyFJ-Q4li1d1cSaW7yf8&amp;r=FPRhv_cAE14PkrZuYzlKupowpUsaNDE8UOmmU3AJaAM&amp;m=iCoPb6Z_IWg7MZ7lUZctGLd2gg2HkXCA0GrLuqE6BzA&amp;s=XxNsiy1amy9K7I6DWruj_3bsKtGTRK35oq85BIn7c2I&amp;e=" TargetMode="External"/><Relationship Id="rId19" Type="http://schemas.openxmlformats.org/officeDocument/2006/relationships/hyperlink" Target="https://urldefense.proofpoint.com/v2/url?u=https-3A__www.thetruth.com_articles_videos_tested-2Don-2Dhumans&amp;d=DwMFAg&amp;c=gvTrvVRKKFToocA49JzvN15NyFJ-Q4li1d1cSaW7yf8&amp;r=FPRhv_cAE14PkrZuYzlKupowpUsaNDE8UOmmU3AJaAM&amp;m=iCoPb6Z_IWg7MZ7lUZctGLd2gg2HkXCA0GrLuqE6BzA&amp;s=ceCKo49nDlygeBVOHat6Sb7qS44IhyEXiFHnhkhEs4Q&amp;e=" TargetMode="External"/><Relationship Id="rId31" Type="http://schemas.openxmlformats.org/officeDocument/2006/relationships/hyperlink" Target="https://urldefense.proofpoint.com/v2/url?u=https-3A__emergency.cdc.gov_newsletters_coca_081619.htm&amp;d=DwMFAg&amp;c=gvTrvVRKKFToocA49JzvN15NyFJ-Q4li1d1cSaW7yf8&amp;r=FPRhv_cAE14PkrZuYzlKupowpUsaNDE8UOmmU3AJaAM&amp;m=iCoPb6Z_IWg7MZ7lUZctGLd2gg2HkXCA0GrLuqE6BzA&amp;s=avZ13DZK_muDkl6bj7XBgQzElC5R-yuvFGO7-rrhCiQ&amp;e=" TargetMode="External"/><Relationship Id="rId4" Type="http://schemas.openxmlformats.org/officeDocument/2006/relationships/webSettings" Target="webSettings.xml"/><Relationship Id="rId9" Type="http://schemas.openxmlformats.org/officeDocument/2006/relationships/hyperlink" Target="https://urldefense.proofpoint.com/v2/url?u=https-3A__www.mass.gov_service-2Ddetails_vapes-2Dand-2Dcigarettes&amp;d=DwMFAg&amp;c=gvTrvVRKKFToocA49JzvN15NyFJ-Q4li1d1cSaW7yf8&amp;r=FPRhv_cAE14PkrZuYzlKupowpUsaNDE8UOmmU3AJaAM&amp;m=iCoPb6Z_IWg7MZ7lUZctGLd2gg2HkXCA0GrLuqE6BzA&amp;s=bztMHogJt-Kj6v5YDL9iv30mC54cCrHEzxq71t7BnRo&amp;e=" TargetMode="External"/><Relationship Id="rId14" Type="http://schemas.openxmlformats.org/officeDocument/2006/relationships/hyperlink" Target="https://urldefense.proofpoint.com/v2/url?u=https-3A__fightflavoredecigs.org_&amp;d=DwMFAg&amp;c=gvTrvVRKKFToocA49JzvN15NyFJ-Q4li1d1cSaW7yf8&amp;r=FPRhv_cAE14PkrZuYzlKupowpUsaNDE8UOmmU3AJaAM&amp;m=iCoPb6Z_IWg7MZ7lUZctGLd2gg2HkXCA0GrLuqE6BzA&amp;s=-xYOJBffYP9kape5IHnbm7RugVwGxTSm4A-n-EJs-_Q&amp;e=" TargetMode="External"/><Relationship Id="rId22" Type="http://schemas.openxmlformats.org/officeDocument/2006/relationships/hyperlink" Target="https://urldefense.proofpoint.com/v2/url?u=https-3A__www.fda.gov_tobacco-2Dproducts_real-2Dcost-2Dcampaign&amp;d=DwMFAg&amp;c=gvTrvVRKKFToocA49JzvN15NyFJ-Q4li1d1cSaW7yf8&amp;r=FPRhv_cAE14PkrZuYzlKupowpUsaNDE8UOmmU3AJaAM&amp;m=iCoPb6Z_IWg7MZ7lUZctGLd2gg2HkXCA0GrLuqE6BzA&amp;s=zl_q5VlO2l128Qx--TVJfCMHE3o7f9G4DUmXiper7KY&amp;e=" TargetMode="External"/><Relationship Id="rId27" Type="http://schemas.openxmlformats.org/officeDocument/2006/relationships/hyperlink" Target="https://urldefense.proofpoint.com/v2/url?u=https-3A__www.fda.gov_news-2Devents_press-2Dannouncements_trump-2Dadministration-2Dcombating-2Depidemic-2Dyouth-2De-2Dcigarette-2Duse-2Dplan-2Dclear-2Dmarket-2Dunauthorized-2Dnon&amp;d=DwMFAg&amp;c=gvTrvVRKKFToocA49JzvN15NyFJ-Q4li1d1cSaW7yf8&amp;r=FPRhv_cAE14PkrZuYzlKupowpUsaNDE8UOmmU3AJaAM&amp;m=iCoPb6Z_IWg7MZ7lUZctGLd2gg2HkXCA0GrLuqE6BzA&amp;s=S9JttKTIyNe4RWTflmAeFtor7CN3mid25gUb6A9FRtE&amp;e=" TargetMode="External"/><Relationship Id="rId30" Type="http://schemas.openxmlformats.org/officeDocument/2006/relationships/hyperlink" Target="https://urldefense.proofpoint.com/v2/url?u=https-3A__www.cdc.gov_reproductivehealth_maternalinfanthealth_substance-2Dabuse_e-2Dcigarettes-2Dpregnancy.htm-23safer&amp;d=DwMFAg&amp;c=gvTrvVRKKFToocA49JzvN15NyFJ-Q4li1d1cSaW7yf8&amp;r=FPRhv_cAE14PkrZuYzlKupowpUsaNDE8UOmmU3AJaAM&amp;m=iCoPb6Z_IWg7MZ7lUZctGLd2gg2HkXCA0GrLuqE6BzA&amp;s=0q7ZIkgBez60-Qpqcv-ebUdURsTD5_voKbQE9wCVY6g&amp;e=" TargetMode="External"/><Relationship Id="rId35" Type="http://schemas.openxmlformats.org/officeDocument/2006/relationships/hyperlink" Target="https://urldefense.proofpoint.com/v2/url?u=https-3A__statema.webex.com_statema_j.php-3FMTID-3Dm6a238704e33e5fcd6ca10ec44421d435&amp;d=DwMFAg&amp;c=gvTrvVRKKFToocA49JzvN15NyFJ-Q4li1d1cSaW7yf8&amp;r=FPRhv_cAE14PkrZuYzlKupowpUsaNDE8UOmmU3AJaAM&amp;m=iCoPb6Z_IWg7MZ7lUZctGLd2gg2HkXCA0GrLuqE6BzA&amp;s=RRf3vZCWNzeahn-ifEpS6r4cS-FMkA2yFioBdowKmlw&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2544</Words>
  <Characters>14504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Town of Fairhaven</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Blais</dc:creator>
  <cp:keywords/>
  <dc:description/>
  <cp:lastModifiedBy>Amanda Blais</cp:lastModifiedBy>
  <cp:revision>1</cp:revision>
  <dcterms:created xsi:type="dcterms:W3CDTF">2019-09-17T13:01:00Z</dcterms:created>
  <dcterms:modified xsi:type="dcterms:W3CDTF">2019-09-17T13:02:00Z</dcterms:modified>
</cp:coreProperties>
</file>